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5620" w:rsidRPr="00495B2D" w:rsidRDefault="00495B2D">
      <w:pPr>
        <w:widowControl w:val="0"/>
        <w:pBdr>
          <w:top w:val="nil"/>
          <w:left w:val="nil"/>
          <w:bottom w:val="nil"/>
          <w:right w:val="nil"/>
          <w:between w:val="nil"/>
        </w:pBdr>
        <w:spacing w:after="0" w:line="240" w:lineRule="auto"/>
        <w:rPr>
          <w:rFonts w:ascii="HP Simplified" w:eastAsia="Times New Roman" w:hAnsi="HP Simplified" w:cs="Times New Roman"/>
          <w:color w:val="000000"/>
          <w:sz w:val="56"/>
          <w:szCs w:val="56"/>
        </w:rPr>
      </w:pPr>
      <w:r w:rsidRPr="00495B2D">
        <w:rPr>
          <w:rFonts w:ascii="HP Simplified" w:eastAsia="Times New Roman" w:hAnsi="HP Simplified" w:cs="Times New Roman"/>
          <w:noProof/>
          <w:color w:val="000000"/>
          <w:sz w:val="56"/>
          <w:szCs w:val="56"/>
          <w:lang w:val="en-US"/>
        </w:rPr>
        <mc:AlternateContent>
          <mc:Choice Requires="wpg">
            <w:drawing>
              <wp:anchor distT="0" distB="0" distL="0" distR="0" simplePos="0" relativeHeight="251658240" behindDoc="1" locked="0" layoutInCell="1" hidden="0" allowOverlap="1">
                <wp:simplePos x="0" y="0"/>
                <wp:positionH relativeFrom="page">
                  <wp:posOffset>-316</wp:posOffset>
                </wp:positionH>
                <wp:positionV relativeFrom="page">
                  <wp:posOffset>-188834</wp:posOffset>
                </wp:positionV>
                <wp:extent cx="7560310" cy="10288358"/>
                <wp:effectExtent l="0" t="0" r="0" b="0"/>
                <wp:wrapNone/>
                <wp:docPr id="1" name="Group 1" descr="Image: image1.png"/>
                <wp:cNvGraphicFramePr/>
                <a:graphic xmlns:a="http://schemas.openxmlformats.org/drawingml/2006/main">
                  <a:graphicData uri="http://schemas.microsoft.com/office/word/2010/wordprocessingGroup">
                    <wpg:wgp>
                      <wpg:cNvGrpSpPr/>
                      <wpg:grpSpPr>
                        <a:xfrm>
                          <a:off x="0" y="0"/>
                          <a:ext cx="7560310" cy="10288358"/>
                          <a:chOff x="1562025" y="0"/>
                          <a:chExt cx="7567475" cy="7560000"/>
                        </a:xfrm>
                      </wpg:grpSpPr>
                      <wpg:grpSp>
                        <wpg:cNvPr id="2" name="Group 2"/>
                        <wpg:cNvGrpSpPr/>
                        <wpg:grpSpPr>
                          <a:xfrm>
                            <a:off x="1565845" y="0"/>
                            <a:ext cx="7560310" cy="7560000"/>
                            <a:chOff x="6349" y="0"/>
                            <a:chExt cx="7560310" cy="10288358"/>
                          </a:xfrm>
                        </wpg:grpSpPr>
                        <wps:wsp>
                          <wps:cNvPr id="3" name="Rectangle 3"/>
                          <wps:cNvSpPr/>
                          <wps:spPr>
                            <a:xfrm>
                              <a:off x="6349" y="0"/>
                              <a:ext cx="7560300" cy="10288350"/>
                            </a:xfrm>
                            <a:prstGeom prst="rect">
                              <a:avLst/>
                            </a:prstGeom>
                            <a:noFill/>
                            <a:ln>
                              <a:noFill/>
                            </a:ln>
                          </wps:spPr>
                          <wps:txbx>
                            <w:txbxContent>
                              <w:p w:rsidR="00495B2D" w:rsidRDefault="00495B2D">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4" name="Shape 4"/>
                            <pic:cNvPicPr preferRelativeResize="0"/>
                          </pic:nvPicPr>
                          <pic:blipFill rotWithShape="1">
                            <a:blip r:embed="rId8">
                              <a:alphaModFix/>
                            </a:blip>
                            <a:srcRect/>
                            <a:stretch/>
                          </pic:blipFill>
                          <pic:spPr>
                            <a:xfrm>
                              <a:off x="6350" y="0"/>
                              <a:ext cx="7559992" cy="9464725"/>
                            </a:xfrm>
                            <a:prstGeom prst="rect">
                              <a:avLst/>
                            </a:prstGeom>
                            <a:noFill/>
                            <a:ln>
                              <a:noFill/>
                            </a:ln>
                          </pic:spPr>
                        </pic:pic>
                        <wps:wsp>
                          <wps:cNvPr id="5" name="Freeform 5"/>
                          <wps:cNvSpPr/>
                          <wps:spPr>
                            <a:xfrm>
                              <a:off x="6349" y="0"/>
                              <a:ext cx="7560309" cy="3167380"/>
                            </a:xfrm>
                            <a:custGeom>
                              <a:avLst/>
                              <a:gdLst/>
                              <a:ahLst/>
                              <a:cxnLst/>
                              <a:rect l="l" t="t" r="r" b="b"/>
                              <a:pathLst>
                                <a:path w="7560309" h="3167380" extrusionOk="0">
                                  <a:moveTo>
                                    <a:pt x="6562745" y="0"/>
                                  </a:moveTo>
                                  <a:lnTo>
                                    <a:pt x="0" y="0"/>
                                  </a:lnTo>
                                  <a:lnTo>
                                    <a:pt x="0" y="3031524"/>
                                  </a:lnTo>
                                  <a:lnTo>
                                    <a:pt x="40466" y="3041999"/>
                                  </a:lnTo>
                                  <a:lnTo>
                                    <a:pt x="94976" y="3055149"/>
                                  </a:lnTo>
                                  <a:lnTo>
                                    <a:pt x="150568" y="3067611"/>
                                  </a:lnTo>
                                  <a:lnTo>
                                    <a:pt x="207250" y="3079376"/>
                                  </a:lnTo>
                                  <a:lnTo>
                                    <a:pt x="265033" y="3090437"/>
                                  </a:lnTo>
                                  <a:lnTo>
                                    <a:pt x="323924" y="3100787"/>
                                  </a:lnTo>
                                  <a:lnTo>
                                    <a:pt x="383933" y="3110419"/>
                                  </a:lnTo>
                                  <a:lnTo>
                                    <a:pt x="445070" y="3119324"/>
                                  </a:lnTo>
                                  <a:lnTo>
                                    <a:pt x="507343" y="3127496"/>
                                  </a:lnTo>
                                  <a:lnTo>
                                    <a:pt x="570761" y="3134927"/>
                                  </a:lnTo>
                                  <a:lnTo>
                                    <a:pt x="635334" y="3141610"/>
                                  </a:lnTo>
                                  <a:lnTo>
                                    <a:pt x="701070" y="3147537"/>
                                  </a:lnTo>
                                  <a:lnTo>
                                    <a:pt x="767980" y="3152702"/>
                                  </a:lnTo>
                                  <a:lnTo>
                                    <a:pt x="836071" y="3157096"/>
                                  </a:lnTo>
                                  <a:lnTo>
                                    <a:pt x="906259" y="3160760"/>
                                  </a:lnTo>
                                  <a:lnTo>
                                    <a:pt x="978006" y="3163631"/>
                                  </a:lnTo>
                                  <a:lnTo>
                                    <a:pt x="978900" y="3163631"/>
                                  </a:lnTo>
                                  <a:lnTo>
                                    <a:pt x="1050437" y="3165665"/>
                                  </a:lnTo>
                                  <a:lnTo>
                                    <a:pt x="1052396" y="3165665"/>
                                  </a:lnTo>
                                  <a:lnTo>
                                    <a:pt x="1123308" y="3166870"/>
                                  </a:lnTo>
                                  <a:lnTo>
                                    <a:pt x="1194578" y="3167253"/>
                                  </a:lnTo>
                                  <a:lnTo>
                                    <a:pt x="1269954" y="3166870"/>
                                  </a:lnTo>
                                  <a:lnTo>
                                    <a:pt x="1346575" y="3165665"/>
                                  </a:lnTo>
                                  <a:lnTo>
                                    <a:pt x="1424451" y="3163631"/>
                                  </a:lnTo>
                                  <a:lnTo>
                                    <a:pt x="1582885" y="3157096"/>
                                  </a:lnTo>
                                  <a:lnTo>
                                    <a:pt x="1748689" y="3147051"/>
                                  </a:lnTo>
                                  <a:lnTo>
                                    <a:pt x="1918575" y="3133593"/>
                                  </a:lnTo>
                                  <a:lnTo>
                                    <a:pt x="2093737" y="3116611"/>
                                  </a:lnTo>
                                  <a:lnTo>
                                    <a:pt x="2274249" y="3096045"/>
                                  </a:lnTo>
                                  <a:lnTo>
                                    <a:pt x="2460182" y="3071836"/>
                                  </a:lnTo>
                                  <a:lnTo>
                                    <a:pt x="2651610" y="3043926"/>
                                  </a:lnTo>
                                  <a:lnTo>
                                    <a:pt x="2792947" y="3021779"/>
                                  </a:lnTo>
                                  <a:lnTo>
                                    <a:pt x="2881026" y="3009305"/>
                                  </a:lnTo>
                                  <a:lnTo>
                                    <a:pt x="2970406" y="2998263"/>
                                  </a:lnTo>
                                  <a:lnTo>
                                    <a:pt x="3061049" y="2988616"/>
                                  </a:lnTo>
                                  <a:lnTo>
                                    <a:pt x="3152916" y="2980325"/>
                                  </a:lnTo>
                                  <a:lnTo>
                                    <a:pt x="3245969" y="2973352"/>
                                  </a:lnTo>
                                  <a:lnTo>
                                    <a:pt x="3340137" y="2967660"/>
                                  </a:lnTo>
                                  <a:lnTo>
                                    <a:pt x="3434227" y="2963259"/>
                                  </a:lnTo>
                                  <a:lnTo>
                                    <a:pt x="3434006" y="2963259"/>
                                  </a:lnTo>
                                  <a:lnTo>
                                    <a:pt x="3580448" y="2958768"/>
                                  </a:lnTo>
                                  <a:lnTo>
                                    <a:pt x="3727696" y="2956908"/>
                                  </a:lnTo>
                                  <a:lnTo>
                                    <a:pt x="6690730" y="2956908"/>
                                  </a:lnTo>
                                  <a:lnTo>
                                    <a:pt x="6706884" y="2950582"/>
                                  </a:lnTo>
                                  <a:lnTo>
                                    <a:pt x="6769506" y="2923675"/>
                                  </a:lnTo>
                                  <a:lnTo>
                                    <a:pt x="6829426" y="2894772"/>
                                  </a:lnTo>
                                  <a:lnTo>
                                    <a:pt x="6886787" y="2863958"/>
                                  </a:lnTo>
                                  <a:lnTo>
                                    <a:pt x="6941734" y="2831318"/>
                                  </a:lnTo>
                                  <a:lnTo>
                                    <a:pt x="6994408" y="2796938"/>
                                  </a:lnTo>
                                  <a:lnTo>
                                    <a:pt x="7044954" y="2760904"/>
                                  </a:lnTo>
                                  <a:lnTo>
                                    <a:pt x="7093515" y="2723300"/>
                                  </a:lnTo>
                                  <a:lnTo>
                                    <a:pt x="7140236" y="2684214"/>
                                  </a:lnTo>
                                  <a:lnTo>
                                    <a:pt x="7185258" y="2643729"/>
                                  </a:lnTo>
                                  <a:lnTo>
                                    <a:pt x="7228726" y="2601932"/>
                                  </a:lnTo>
                                  <a:lnTo>
                                    <a:pt x="7270784" y="2558908"/>
                                  </a:lnTo>
                                  <a:lnTo>
                                    <a:pt x="7311574" y="2514744"/>
                                  </a:lnTo>
                                  <a:lnTo>
                                    <a:pt x="7351240" y="2469523"/>
                                  </a:lnTo>
                                  <a:lnTo>
                                    <a:pt x="7389926" y="2423333"/>
                                  </a:lnTo>
                                  <a:lnTo>
                                    <a:pt x="7427776" y="2376259"/>
                                  </a:lnTo>
                                  <a:lnTo>
                                    <a:pt x="7464932" y="2328385"/>
                                  </a:lnTo>
                                  <a:lnTo>
                                    <a:pt x="7501538" y="2279798"/>
                                  </a:lnTo>
                                  <a:lnTo>
                                    <a:pt x="7537738" y="2230584"/>
                                  </a:lnTo>
                                  <a:lnTo>
                                    <a:pt x="7559992" y="2199845"/>
                                  </a:lnTo>
                                  <a:lnTo>
                                    <a:pt x="7559992" y="378611"/>
                                  </a:lnTo>
                                  <a:lnTo>
                                    <a:pt x="6562745" y="0"/>
                                  </a:lnTo>
                                  <a:close/>
                                </a:path>
                                <a:path w="7560309" h="3167380" extrusionOk="0">
                                  <a:moveTo>
                                    <a:pt x="6690730" y="2956908"/>
                                  </a:moveTo>
                                  <a:lnTo>
                                    <a:pt x="3794816" y="2956908"/>
                                  </a:lnTo>
                                  <a:lnTo>
                                    <a:pt x="3827066" y="2957036"/>
                                  </a:lnTo>
                                  <a:lnTo>
                                    <a:pt x="3977832" y="2959184"/>
                                  </a:lnTo>
                                  <a:lnTo>
                                    <a:pt x="4181847" y="2965497"/>
                                  </a:lnTo>
                                  <a:lnTo>
                                    <a:pt x="4389004" y="2975472"/>
                                  </a:lnTo>
                                  <a:lnTo>
                                    <a:pt x="4651902" y="2992623"/>
                                  </a:lnTo>
                                  <a:lnTo>
                                    <a:pt x="4972390" y="3019281"/>
                                  </a:lnTo>
                                  <a:lnTo>
                                    <a:pt x="5466085" y="3069681"/>
                                  </a:lnTo>
                                  <a:lnTo>
                                    <a:pt x="5524443" y="3075103"/>
                                  </a:lnTo>
                                  <a:lnTo>
                                    <a:pt x="5581605" y="3079715"/>
                                  </a:lnTo>
                                  <a:lnTo>
                                    <a:pt x="5637590" y="3083529"/>
                                  </a:lnTo>
                                  <a:lnTo>
                                    <a:pt x="5692766" y="3086570"/>
                                  </a:lnTo>
                                  <a:lnTo>
                                    <a:pt x="5746097" y="3088803"/>
                                  </a:lnTo>
                                  <a:lnTo>
                                    <a:pt x="5798655" y="3090285"/>
                                  </a:lnTo>
                                  <a:lnTo>
                                    <a:pt x="5850108" y="3091011"/>
                                  </a:lnTo>
                                  <a:lnTo>
                                    <a:pt x="5899211" y="3091011"/>
                                  </a:lnTo>
                                  <a:lnTo>
                                    <a:pt x="5946683" y="3090285"/>
                                  </a:lnTo>
                                  <a:lnTo>
                                    <a:pt x="5948227" y="3090285"/>
                                  </a:lnTo>
                                  <a:lnTo>
                                    <a:pt x="5996607" y="3088803"/>
                                  </a:lnTo>
                                  <a:lnTo>
                                    <a:pt x="5997083" y="3088803"/>
                                  </a:lnTo>
                                  <a:lnTo>
                                    <a:pt x="6045216" y="3086570"/>
                                  </a:lnTo>
                                  <a:lnTo>
                                    <a:pt x="6091408" y="3083676"/>
                                  </a:lnTo>
                                  <a:lnTo>
                                    <a:pt x="6136601" y="3080092"/>
                                  </a:lnTo>
                                  <a:lnTo>
                                    <a:pt x="6180813" y="3075825"/>
                                  </a:lnTo>
                                  <a:lnTo>
                                    <a:pt x="6224063" y="3070889"/>
                                  </a:lnTo>
                                  <a:lnTo>
                                    <a:pt x="6266369" y="3065293"/>
                                  </a:lnTo>
                                  <a:lnTo>
                                    <a:pt x="6307748" y="3059048"/>
                                  </a:lnTo>
                                  <a:lnTo>
                                    <a:pt x="6348218" y="3052165"/>
                                  </a:lnTo>
                                  <a:lnTo>
                                    <a:pt x="6387797" y="3044654"/>
                                  </a:lnTo>
                                  <a:lnTo>
                                    <a:pt x="6426503" y="3036526"/>
                                  </a:lnTo>
                                  <a:lnTo>
                                    <a:pt x="6464355" y="3027793"/>
                                  </a:lnTo>
                                  <a:lnTo>
                                    <a:pt x="6501369" y="3018463"/>
                                  </a:lnTo>
                                  <a:lnTo>
                                    <a:pt x="6572959" y="2998061"/>
                                  </a:lnTo>
                                  <a:lnTo>
                                    <a:pt x="6641221" y="2975472"/>
                                  </a:lnTo>
                                  <a:lnTo>
                                    <a:pt x="6674515" y="2963259"/>
                                  </a:lnTo>
                                  <a:lnTo>
                                    <a:pt x="6690730" y="2956908"/>
                                  </a:lnTo>
                                  <a:close/>
                                </a:path>
                              </a:pathLst>
                            </a:custGeom>
                            <a:solidFill>
                              <a:srgbClr val="1C489C">
                                <a:alpha val="9804"/>
                              </a:srgbClr>
                            </a:solidFill>
                            <a:ln>
                              <a:noFill/>
                            </a:ln>
                          </wps:spPr>
                          <wps:bodyPr spcFirstLastPara="1" wrap="square" lIns="91425" tIns="91425" rIns="91425" bIns="91425" anchor="ctr" anchorCtr="0">
                            <a:noAutofit/>
                          </wps:bodyPr>
                        </wps:wsp>
                        <wps:wsp>
                          <wps:cNvPr id="6" name="Freeform 6"/>
                          <wps:cNvSpPr/>
                          <wps:spPr>
                            <a:xfrm>
                              <a:off x="6350" y="0"/>
                              <a:ext cx="7560309" cy="2861310"/>
                            </a:xfrm>
                            <a:custGeom>
                              <a:avLst/>
                              <a:gdLst/>
                              <a:ahLst/>
                              <a:cxnLst/>
                              <a:rect l="l" t="t" r="r" b="b"/>
                              <a:pathLst>
                                <a:path w="7560309" h="2861310" extrusionOk="0">
                                  <a:moveTo>
                                    <a:pt x="7559992" y="2401092"/>
                                  </a:moveTo>
                                  <a:lnTo>
                                    <a:pt x="4420753" y="2401092"/>
                                  </a:lnTo>
                                  <a:lnTo>
                                    <a:pt x="4460988" y="2401231"/>
                                  </a:lnTo>
                                  <a:lnTo>
                                    <a:pt x="4501514" y="2402047"/>
                                  </a:lnTo>
                                  <a:lnTo>
                                    <a:pt x="4542439" y="2403576"/>
                                  </a:lnTo>
                                  <a:lnTo>
                                    <a:pt x="4583869" y="2405851"/>
                                  </a:lnTo>
                                  <a:lnTo>
                                    <a:pt x="4626270" y="2408939"/>
                                  </a:lnTo>
                                  <a:lnTo>
                                    <a:pt x="4668678" y="2412779"/>
                                  </a:lnTo>
                                  <a:lnTo>
                                    <a:pt x="4712271" y="2417501"/>
                                  </a:lnTo>
                                  <a:lnTo>
                                    <a:pt x="4756799" y="2423109"/>
                                  </a:lnTo>
                                  <a:lnTo>
                                    <a:pt x="4802370" y="2429635"/>
                                  </a:lnTo>
                                  <a:lnTo>
                                    <a:pt x="4849090" y="2437116"/>
                                  </a:lnTo>
                                  <a:lnTo>
                                    <a:pt x="4897068" y="2445586"/>
                                  </a:lnTo>
                                  <a:lnTo>
                                    <a:pt x="4946411" y="2455079"/>
                                  </a:lnTo>
                                  <a:lnTo>
                                    <a:pt x="4997225" y="2465630"/>
                                  </a:lnTo>
                                  <a:lnTo>
                                    <a:pt x="5049618" y="2477273"/>
                                  </a:lnTo>
                                  <a:lnTo>
                                    <a:pt x="5103698" y="2490043"/>
                                  </a:lnTo>
                                  <a:lnTo>
                                    <a:pt x="5368683" y="2556048"/>
                                  </a:lnTo>
                                  <a:lnTo>
                                    <a:pt x="5571559" y="2603772"/>
                                  </a:lnTo>
                                  <a:lnTo>
                                    <a:pt x="5768284" y="2647211"/>
                                  </a:lnTo>
                                  <a:lnTo>
                                    <a:pt x="5958943" y="2686433"/>
                                  </a:lnTo>
                                  <a:lnTo>
                                    <a:pt x="6143620" y="2721502"/>
                                  </a:lnTo>
                                  <a:lnTo>
                                    <a:pt x="6322401" y="2752486"/>
                                  </a:lnTo>
                                  <a:lnTo>
                                    <a:pt x="6495370" y="2779450"/>
                                  </a:lnTo>
                                  <a:lnTo>
                                    <a:pt x="6662613" y="2802461"/>
                                  </a:lnTo>
                                  <a:lnTo>
                                    <a:pt x="6824213" y="2821584"/>
                                  </a:lnTo>
                                  <a:lnTo>
                                    <a:pt x="6902924" y="2829708"/>
                                  </a:lnTo>
                                  <a:lnTo>
                                    <a:pt x="6980256" y="2836885"/>
                                  </a:lnTo>
                                  <a:lnTo>
                                    <a:pt x="7056220" y="2843123"/>
                                  </a:lnTo>
                                  <a:lnTo>
                                    <a:pt x="7130827" y="2848431"/>
                                  </a:lnTo>
                                  <a:lnTo>
                                    <a:pt x="7204087" y="2852816"/>
                                  </a:lnTo>
                                  <a:lnTo>
                                    <a:pt x="7276011" y="2856288"/>
                                  </a:lnTo>
                                  <a:lnTo>
                                    <a:pt x="7346609" y="2858853"/>
                                  </a:lnTo>
                                  <a:lnTo>
                                    <a:pt x="7415892" y="2860521"/>
                                  </a:lnTo>
                                  <a:lnTo>
                                    <a:pt x="7483870" y="2861300"/>
                                  </a:lnTo>
                                  <a:lnTo>
                                    <a:pt x="7543690" y="2861300"/>
                                  </a:lnTo>
                                  <a:lnTo>
                                    <a:pt x="7559992" y="2861057"/>
                                  </a:lnTo>
                                  <a:lnTo>
                                    <a:pt x="7559992" y="2401092"/>
                                  </a:lnTo>
                                  <a:close/>
                                </a:path>
                                <a:path w="7560309" h="2861310" extrusionOk="0">
                                  <a:moveTo>
                                    <a:pt x="7559992" y="0"/>
                                  </a:moveTo>
                                  <a:lnTo>
                                    <a:pt x="0" y="0"/>
                                  </a:lnTo>
                                  <a:lnTo>
                                    <a:pt x="0" y="1186494"/>
                                  </a:lnTo>
                                  <a:lnTo>
                                    <a:pt x="81529" y="1269327"/>
                                  </a:lnTo>
                                  <a:lnTo>
                                    <a:pt x="166250" y="1354082"/>
                                  </a:lnTo>
                                  <a:lnTo>
                                    <a:pt x="223160" y="1410040"/>
                                  </a:lnTo>
                                  <a:lnTo>
                                    <a:pt x="280496" y="1465478"/>
                                  </a:lnTo>
                                  <a:lnTo>
                                    <a:pt x="338331" y="1520326"/>
                                  </a:lnTo>
                                  <a:lnTo>
                                    <a:pt x="367458" y="1547506"/>
                                  </a:lnTo>
                                  <a:lnTo>
                                    <a:pt x="396735" y="1574511"/>
                                  </a:lnTo>
                                  <a:lnTo>
                                    <a:pt x="426173" y="1601333"/>
                                  </a:lnTo>
                                  <a:lnTo>
                                    <a:pt x="455781" y="1627963"/>
                                  </a:lnTo>
                                  <a:lnTo>
                                    <a:pt x="485566" y="1654391"/>
                                  </a:lnTo>
                                  <a:lnTo>
                                    <a:pt x="515539" y="1680609"/>
                                  </a:lnTo>
                                  <a:lnTo>
                                    <a:pt x="545707" y="1706607"/>
                                  </a:lnTo>
                                  <a:lnTo>
                                    <a:pt x="576081" y="1732377"/>
                                  </a:lnTo>
                                  <a:lnTo>
                                    <a:pt x="606668" y="1757910"/>
                                  </a:lnTo>
                                  <a:lnTo>
                                    <a:pt x="637478" y="1783198"/>
                                  </a:lnTo>
                                  <a:lnTo>
                                    <a:pt x="668520" y="1808230"/>
                                  </a:lnTo>
                                  <a:lnTo>
                                    <a:pt x="699803" y="1832998"/>
                                  </a:lnTo>
                                  <a:lnTo>
                                    <a:pt x="731335" y="1857493"/>
                                  </a:lnTo>
                                  <a:lnTo>
                                    <a:pt x="763126" y="1881706"/>
                                  </a:lnTo>
                                  <a:lnTo>
                                    <a:pt x="795184" y="1905629"/>
                                  </a:lnTo>
                                  <a:lnTo>
                                    <a:pt x="827519" y="1929251"/>
                                  </a:lnTo>
                                  <a:lnTo>
                                    <a:pt x="860139" y="1952565"/>
                                  </a:lnTo>
                                  <a:lnTo>
                                    <a:pt x="893053" y="1975562"/>
                                  </a:lnTo>
                                  <a:lnTo>
                                    <a:pt x="926271" y="1998232"/>
                                  </a:lnTo>
                                  <a:lnTo>
                                    <a:pt x="959801" y="2020566"/>
                                  </a:lnTo>
                                  <a:lnTo>
                                    <a:pt x="993652" y="2042556"/>
                                  </a:lnTo>
                                  <a:lnTo>
                                    <a:pt x="1027833" y="2064192"/>
                                  </a:lnTo>
                                  <a:lnTo>
                                    <a:pt x="1062353" y="2085467"/>
                                  </a:lnTo>
                                  <a:lnTo>
                                    <a:pt x="1097221" y="2106370"/>
                                  </a:lnTo>
                                  <a:lnTo>
                                    <a:pt x="1132446" y="2126892"/>
                                  </a:lnTo>
                                  <a:lnTo>
                                    <a:pt x="1168036" y="2147026"/>
                                  </a:lnTo>
                                  <a:lnTo>
                                    <a:pt x="1204001" y="2166761"/>
                                  </a:lnTo>
                                  <a:lnTo>
                                    <a:pt x="1240350" y="2186090"/>
                                  </a:lnTo>
                                  <a:lnTo>
                                    <a:pt x="1277092" y="2205002"/>
                                  </a:lnTo>
                                  <a:lnTo>
                                    <a:pt x="1314235" y="2223489"/>
                                  </a:lnTo>
                                  <a:lnTo>
                                    <a:pt x="1351788" y="2241543"/>
                                  </a:lnTo>
                                  <a:lnTo>
                                    <a:pt x="1389761" y="2259154"/>
                                  </a:lnTo>
                                  <a:lnTo>
                                    <a:pt x="1428163" y="2276313"/>
                                  </a:lnTo>
                                  <a:lnTo>
                                    <a:pt x="1467001" y="2293011"/>
                                  </a:lnTo>
                                  <a:lnTo>
                                    <a:pt x="1506286" y="2309240"/>
                                  </a:lnTo>
                                  <a:lnTo>
                                    <a:pt x="1546026" y="2324990"/>
                                  </a:lnTo>
                                  <a:lnTo>
                                    <a:pt x="1586230" y="2340252"/>
                                  </a:lnTo>
                                  <a:lnTo>
                                    <a:pt x="1626907" y="2355018"/>
                                  </a:lnTo>
                                  <a:lnTo>
                                    <a:pt x="1668066" y="2369279"/>
                                  </a:lnTo>
                                  <a:lnTo>
                                    <a:pt x="1709715" y="2383025"/>
                                  </a:lnTo>
                                  <a:lnTo>
                                    <a:pt x="1751865" y="2396248"/>
                                  </a:lnTo>
                                  <a:lnTo>
                                    <a:pt x="1794523" y="2408939"/>
                                  </a:lnTo>
                                  <a:lnTo>
                                    <a:pt x="1837699" y="2421089"/>
                                  </a:lnTo>
                                  <a:lnTo>
                                    <a:pt x="1881402" y="2432688"/>
                                  </a:lnTo>
                                  <a:lnTo>
                                    <a:pt x="1925640" y="2443729"/>
                                  </a:lnTo>
                                  <a:lnTo>
                                    <a:pt x="1970423" y="2454201"/>
                                  </a:lnTo>
                                  <a:lnTo>
                                    <a:pt x="2015759" y="2464097"/>
                                  </a:lnTo>
                                  <a:lnTo>
                                    <a:pt x="2061658" y="2473406"/>
                                  </a:lnTo>
                                  <a:lnTo>
                                    <a:pt x="2108128" y="2482121"/>
                                  </a:lnTo>
                                  <a:lnTo>
                                    <a:pt x="2155178" y="2490232"/>
                                  </a:lnTo>
                                  <a:lnTo>
                                    <a:pt x="2202817" y="2497730"/>
                                  </a:lnTo>
                                  <a:lnTo>
                                    <a:pt x="2251054" y="2504607"/>
                                  </a:lnTo>
                                  <a:lnTo>
                                    <a:pt x="2299899" y="2510853"/>
                                  </a:lnTo>
                                  <a:lnTo>
                                    <a:pt x="2349359" y="2516459"/>
                                  </a:lnTo>
                                  <a:lnTo>
                                    <a:pt x="2399444" y="2521417"/>
                                  </a:lnTo>
                                  <a:lnTo>
                                    <a:pt x="2450164" y="2525718"/>
                                  </a:lnTo>
                                  <a:lnTo>
                                    <a:pt x="2501525" y="2529352"/>
                                  </a:lnTo>
                                  <a:lnTo>
                                    <a:pt x="2553539" y="2532311"/>
                                  </a:lnTo>
                                  <a:lnTo>
                                    <a:pt x="2606213" y="2534585"/>
                                  </a:lnTo>
                                  <a:lnTo>
                                    <a:pt x="2659557" y="2536167"/>
                                  </a:lnTo>
                                  <a:lnTo>
                                    <a:pt x="2713580" y="2537046"/>
                                  </a:lnTo>
                                  <a:lnTo>
                                    <a:pt x="2768290" y="2537214"/>
                                  </a:lnTo>
                                  <a:lnTo>
                                    <a:pt x="2823696" y="2536662"/>
                                  </a:lnTo>
                                  <a:lnTo>
                                    <a:pt x="2879807" y="2535382"/>
                                  </a:lnTo>
                                  <a:lnTo>
                                    <a:pt x="2936633" y="2533363"/>
                                  </a:lnTo>
                                  <a:lnTo>
                                    <a:pt x="2994182" y="2530597"/>
                                  </a:lnTo>
                                  <a:lnTo>
                                    <a:pt x="3125393" y="2521994"/>
                                  </a:lnTo>
                                  <a:lnTo>
                                    <a:pt x="3328976" y="2505349"/>
                                  </a:lnTo>
                                  <a:lnTo>
                                    <a:pt x="3568943" y="2481184"/>
                                  </a:lnTo>
                                  <a:lnTo>
                                    <a:pt x="4054050" y="2424623"/>
                                  </a:lnTo>
                                  <a:lnTo>
                                    <a:pt x="4138257" y="2416185"/>
                                  </a:lnTo>
                                  <a:lnTo>
                                    <a:pt x="4220196" y="2409350"/>
                                  </a:lnTo>
                                  <a:lnTo>
                                    <a:pt x="4260583" y="2406620"/>
                                  </a:lnTo>
                                  <a:lnTo>
                                    <a:pt x="4300725" y="2404395"/>
                                  </a:lnTo>
                                  <a:lnTo>
                                    <a:pt x="4340729" y="2402709"/>
                                  </a:lnTo>
                                  <a:lnTo>
                                    <a:pt x="4380703" y="2401596"/>
                                  </a:lnTo>
                                  <a:lnTo>
                                    <a:pt x="4420753" y="2401092"/>
                                  </a:lnTo>
                                  <a:lnTo>
                                    <a:pt x="7559992" y="2401092"/>
                                  </a:lnTo>
                                  <a:lnTo>
                                    <a:pt x="7559992" y="0"/>
                                  </a:lnTo>
                                  <a:close/>
                                </a:path>
                              </a:pathLst>
                            </a:custGeom>
                            <a:solidFill>
                              <a:srgbClr val="1C489C">
                                <a:alpha val="34902"/>
                              </a:srgbClr>
                            </a:solidFill>
                            <a:ln>
                              <a:noFill/>
                            </a:ln>
                          </wps:spPr>
                          <wps:bodyPr spcFirstLastPara="1" wrap="square" lIns="91425" tIns="91425" rIns="91425" bIns="91425" anchor="ctr" anchorCtr="0">
                            <a:noAutofit/>
                          </wps:bodyPr>
                        </wps:wsp>
                        <wps:wsp>
                          <wps:cNvPr id="7" name="Freeform 7"/>
                          <wps:cNvSpPr/>
                          <wps:spPr>
                            <a:xfrm>
                              <a:off x="6350" y="1186494"/>
                              <a:ext cx="7560309" cy="1675130"/>
                            </a:xfrm>
                            <a:custGeom>
                              <a:avLst/>
                              <a:gdLst/>
                              <a:ahLst/>
                              <a:cxnLst/>
                              <a:rect l="l" t="t" r="r" b="b"/>
                              <a:pathLst>
                                <a:path w="7560309" h="1675130" extrusionOk="0">
                                  <a:moveTo>
                                    <a:pt x="0" y="0"/>
                                  </a:moveTo>
                                  <a:lnTo>
                                    <a:pt x="53424" y="54399"/>
                                  </a:lnTo>
                                  <a:lnTo>
                                    <a:pt x="81529" y="82833"/>
                                  </a:lnTo>
                                  <a:lnTo>
                                    <a:pt x="109695" y="111181"/>
                                  </a:lnTo>
                                  <a:lnTo>
                                    <a:pt x="137933" y="139435"/>
                                  </a:lnTo>
                                  <a:lnTo>
                                    <a:pt x="166250" y="167587"/>
                                  </a:lnTo>
                                  <a:lnTo>
                                    <a:pt x="194656" y="195626"/>
                                  </a:lnTo>
                                  <a:lnTo>
                                    <a:pt x="223160" y="223545"/>
                                  </a:lnTo>
                                  <a:lnTo>
                                    <a:pt x="251770" y="251334"/>
                                  </a:lnTo>
                                  <a:lnTo>
                                    <a:pt x="280496" y="278984"/>
                                  </a:lnTo>
                                  <a:lnTo>
                                    <a:pt x="309347" y="306486"/>
                                  </a:lnTo>
                                  <a:lnTo>
                                    <a:pt x="338331" y="333831"/>
                                  </a:lnTo>
                                  <a:lnTo>
                                    <a:pt x="367458" y="361011"/>
                                  </a:lnTo>
                                  <a:lnTo>
                                    <a:pt x="396735" y="388017"/>
                                  </a:lnTo>
                                  <a:lnTo>
                                    <a:pt x="426173" y="414839"/>
                                  </a:lnTo>
                                  <a:lnTo>
                                    <a:pt x="455781" y="441468"/>
                                  </a:lnTo>
                                  <a:lnTo>
                                    <a:pt x="485566" y="467896"/>
                                  </a:lnTo>
                                  <a:lnTo>
                                    <a:pt x="515539" y="494114"/>
                                  </a:lnTo>
                                  <a:lnTo>
                                    <a:pt x="545707" y="520112"/>
                                  </a:lnTo>
                                  <a:lnTo>
                                    <a:pt x="576081" y="545883"/>
                                  </a:lnTo>
                                  <a:lnTo>
                                    <a:pt x="606668" y="571416"/>
                                  </a:lnTo>
                                  <a:lnTo>
                                    <a:pt x="637478" y="596703"/>
                                  </a:lnTo>
                                  <a:lnTo>
                                    <a:pt x="668520" y="621735"/>
                                  </a:lnTo>
                                  <a:lnTo>
                                    <a:pt x="699803" y="646503"/>
                                  </a:lnTo>
                                  <a:lnTo>
                                    <a:pt x="731335" y="670998"/>
                                  </a:lnTo>
                                  <a:lnTo>
                                    <a:pt x="763126" y="695211"/>
                                  </a:lnTo>
                                  <a:lnTo>
                                    <a:pt x="795184" y="719134"/>
                                  </a:lnTo>
                                  <a:lnTo>
                                    <a:pt x="827519" y="742757"/>
                                  </a:lnTo>
                                  <a:lnTo>
                                    <a:pt x="860139" y="766071"/>
                                  </a:lnTo>
                                  <a:lnTo>
                                    <a:pt x="893053" y="789067"/>
                                  </a:lnTo>
                                  <a:lnTo>
                                    <a:pt x="926271" y="811737"/>
                                  </a:lnTo>
                                  <a:lnTo>
                                    <a:pt x="959801" y="834071"/>
                                  </a:lnTo>
                                  <a:lnTo>
                                    <a:pt x="993652" y="856061"/>
                                  </a:lnTo>
                                  <a:lnTo>
                                    <a:pt x="1027833" y="877698"/>
                                  </a:lnTo>
                                  <a:lnTo>
                                    <a:pt x="1062353" y="898972"/>
                                  </a:lnTo>
                                  <a:lnTo>
                                    <a:pt x="1097221" y="919875"/>
                                  </a:lnTo>
                                  <a:lnTo>
                                    <a:pt x="1132446" y="940398"/>
                                  </a:lnTo>
                                  <a:lnTo>
                                    <a:pt x="1168036" y="960531"/>
                                  </a:lnTo>
                                  <a:lnTo>
                                    <a:pt x="1204001" y="980267"/>
                                  </a:lnTo>
                                  <a:lnTo>
                                    <a:pt x="1240350" y="999595"/>
                                  </a:lnTo>
                                  <a:lnTo>
                                    <a:pt x="1277092" y="1018507"/>
                                  </a:lnTo>
                                  <a:lnTo>
                                    <a:pt x="1314235" y="1036995"/>
                                  </a:lnTo>
                                  <a:lnTo>
                                    <a:pt x="1351788" y="1055048"/>
                                  </a:lnTo>
                                  <a:lnTo>
                                    <a:pt x="1389761" y="1072659"/>
                                  </a:lnTo>
                                  <a:lnTo>
                                    <a:pt x="1428163" y="1089818"/>
                                  </a:lnTo>
                                  <a:lnTo>
                                    <a:pt x="1467001" y="1106516"/>
                                  </a:lnTo>
                                  <a:lnTo>
                                    <a:pt x="1506286" y="1122745"/>
                                  </a:lnTo>
                                  <a:lnTo>
                                    <a:pt x="1546026" y="1138495"/>
                                  </a:lnTo>
                                  <a:lnTo>
                                    <a:pt x="1586230" y="1153758"/>
                                  </a:lnTo>
                                  <a:lnTo>
                                    <a:pt x="1626907" y="1168524"/>
                                  </a:lnTo>
                                  <a:lnTo>
                                    <a:pt x="1668066" y="1182784"/>
                                  </a:lnTo>
                                  <a:lnTo>
                                    <a:pt x="1709715" y="1196531"/>
                                  </a:lnTo>
                                  <a:lnTo>
                                    <a:pt x="1751865" y="1209754"/>
                                  </a:lnTo>
                                  <a:lnTo>
                                    <a:pt x="1794523" y="1222444"/>
                                  </a:lnTo>
                                  <a:lnTo>
                                    <a:pt x="1837699" y="1234594"/>
                                  </a:lnTo>
                                  <a:lnTo>
                                    <a:pt x="1881402" y="1246194"/>
                                  </a:lnTo>
                                  <a:lnTo>
                                    <a:pt x="1925640" y="1257234"/>
                                  </a:lnTo>
                                  <a:lnTo>
                                    <a:pt x="1970423" y="1267706"/>
                                  </a:lnTo>
                                  <a:lnTo>
                                    <a:pt x="2015759" y="1277602"/>
                                  </a:lnTo>
                                  <a:lnTo>
                                    <a:pt x="2061658" y="1286911"/>
                                  </a:lnTo>
                                  <a:lnTo>
                                    <a:pt x="2108128" y="1295626"/>
                                  </a:lnTo>
                                  <a:lnTo>
                                    <a:pt x="2155178" y="1303737"/>
                                  </a:lnTo>
                                  <a:lnTo>
                                    <a:pt x="2202817" y="1311235"/>
                                  </a:lnTo>
                                  <a:lnTo>
                                    <a:pt x="2251054" y="1318112"/>
                                  </a:lnTo>
                                  <a:lnTo>
                                    <a:pt x="2299899" y="1324358"/>
                                  </a:lnTo>
                                  <a:lnTo>
                                    <a:pt x="2349359" y="1329965"/>
                                  </a:lnTo>
                                  <a:lnTo>
                                    <a:pt x="2399444" y="1334922"/>
                                  </a:lnTo>
                                  <a:lnTo>
                                    <a:pt x="2450164" y="1339223"/>
                                  </a:lnTo>
                                  <a:lnTo>
                                    <a:pt x="2501525" y="1342857"/>
                                  </a:lnTo>
                                  <a:lnTo>
                                    <a:pt x="2553539" y="1345816"/>
                                  </a:lnTo>
                                  <a:lnTo>
                                    <a:pt x="2606213" y="1348091"/>
                                  </a:lnTo>
                                  <a:lnTo>
                                    <a:pt x="2659557" y="1349672"/>
                                  </a:lnTo>
                                  <a:lnTo>
                                    <a:pt x="2713580" y="1350551"/>
                                  </a:lnTo>
                                  <a:lnTo>
                                    <a:pt x="2768290" y="1350720"/>
                                  </a:lnTo>
                                  <a:lnTo>
                                    <a:pt x="2823696" y="1350168"/>
                                  </a:lnTo>
                                  <a:lnTo>
                                    <a:pt x="2879807" y="1348887"/>
                                  </a:lnTo>
                                  <a:lnTo>
                                    <a:pt x="2936633" y="1346868"/>
                                  </a:lnTo>
                                  <a:lnTo>
                                    <a:pt x="2994182" y="1344103"/>
                                  </a:lnTo>
                                  <a:lnTo>
                                    <a:pt x="3052464" y="1340581"/>
                                  </a:lnTo>
                                  <a:lnTo>
                                    <a:pt x="3125393" y="1335499"/>
                                  </a:lnTo>
                                  <a:lnTo>
                                    <a:pt x="3195717" y="1330161"/>
                                  </a:lnTo>
                                  <a:lnTo>
                                    <a:pt x="3263542" y="1324601"/>
                                  </a:lnTo>
                                  <a:lnTo>
                                    <a:pt x="3328976" y="1318855"/>
                                  </a:lnTo>
                                  <a:lnTo>
                                    <a:pt x="3392125" y="1312956"/>
                                  </a:lnTo>
                                  <a:lnTo>
                                    <a:pt x="3453098" y="1306939"/>
                                  </a:lnTo>
                                  <a:lnTo>
                                    <a:pt x="3512002" y="1300838"/>
                                  </a:lnTo>
                                  <a:lnTo>
                                    <a:pt x="3568943" y="1294689"/>
                                  </a:lnTo>
                                  <a:lnTo>
                                    <a:pt x="3624030" y="1288526"/>
                                  </a:lnTo>
                                  <a:lnTo>
                                    <a:pt x="3677369" y="1282384"/>
                                  </a:lnTo>
                                  <a:lnTo>
                                    <a:pt x="3729068" y="1276296"/>
                                  </a:lnTo>
                                  <a:lnTo>
                                    <a:pt x="3779234" y="1270298"/>
                                  </a:lnTo>
                                  <a:lnTo>
                                    <a:pt x="3827974" y="1264424"/>
                                  </a:lnTo>
                                  <a:lnTo>
                                    <a:pt x="3875397" y="1258709"/>
                                  </a:lnTo>
                                  <a:lnTo>
                                    <a:pt x="3921608" y="1253188"/>
                                  </a:lnTo>
                                  <a:lnTo>
                                    <a:pt x="3966716" y="1247894"/>
                                  </a:lnTo>
                                  <a:lnTo>
                                    <a:pt x="4010827" y="1242863"/>
                                  </a:lnTo>
                                  <a:lnTo>
                                    <a:pt x="4054050" y="1238129"/>
                                  </a:lnTo>
                                  <a:lnTo>
                                    <a:pt x="4096491" y="1233726"/>
                                  </a:lnTo>
                                  <a:lnTo>
                                    <a:pt x="4138257" y="1229690"/>
                                  </a:lnTo>
                                  <a:lnTo>
                                    <a:pt x="4179456" y="1226055"/>
                                  </a:lnTo>
                                  <a:lnTo>
                                    <a:pt x="4220196" y="1222855"/>
                                  </a:lnTo>
                                  <a:lnTo>
                                    <a:pt x="4260583" y="1220125"/>
                                  </a:lnTo>
                                  <a:lnTo>
                                    <a:pt x="4300725" y="1217900"/>
                                  </a:lnTo>
                                  <a:lnTo>
                                    <a:pt x="4340729" y="1216214"/>
                                  </a:lnTo>
                                  <a:lnTo>
                                    <a:pt x="4380703" y="1215102"/>
                                  </a:lnTo>
                                  <a:lnTo>
                                    <a:pt x="4420753" y="1214598"/>
                                  </a:lnTo>
                                  <a:lnTo>
                                    <a:pt x="4460988" y="1214736"/>
                                  </a:lnTo>
                                  <a:lnTo>
                                    <a:pt x="4501514" y="1215553"/>
                                  </a:lnTo>
                                  <a:lnTo>
                                    <a:pt x="4542439" y="1217081"/>
                                  </a:lnTo>
                                  <a:lnTo>
                                    <a:pt x="4583869" y="1219356"/>
                                  </a:lnTo>
                                  <a:lnTo>
                                    <a:pt x="4625914" y="1222412"/>
                                  </a:lnTo>
                                  <a:lnTo>
                                    <a:pt x="4668678" y="1226284"/>
                                  </a:lnTo>
                                  <a:lnTo>
                                    <a:pt x="4712271" y="1231007"/>
                                  </a:lnTo>
                                  <a:lnTo>
                                    <a:pt x="4756799" y="1236614"/>
                                  </a:lnTo>
                                  <a:lnTo>
                                    <a:pt x="4802370" y="1243141"/>
                                  </a:lnTo>
                                  <a:lnTo>
                                    <a:pt x="4849090" y="1250622"/>
                                  </a:lnTo>
                                  <a:lnTo>
                                    <a:pt x="4897068" y="1259091"/>
                                  </a:lnTo>
                                  <a:lnTo>
                                    <a:pt x="4946411" y="1268584"/>
                                  </a:lnTo>
                                  <a:lnTo>
                                    <a:pt x="4997225" y="1279135"/>
                                  </a:lnTo>
                                  <a:lnTo>
                                    <a:pt x="5049618" y="1290778"/>
                                  </a:lnTo>
                                  <a:lnTo>
                                    <a:pt x="5103698" y="1303548"/>
                                  </a:lnTo>
                                  <a:lnTo>
                                    <a:pt x="5159571" y="1317480"/>
                                  </a:lnTo>
                                  <a:lnTo>
                                    <a:pt x="5264912" y="1344065"/>
                                  </a:lnTo>
                                  <a:lnTo>
                                    <a:pt x="5368683" y="1369554"/>
                                  </a:lnTo>
                                  <a:lnTo>
                                    <a:pt x="5470895" y="1393955"/>
                                  </a:lnTo>
                                  <a:lnTo>
                                    <a:pt x="5571559" y="1417277"/>
                                  </a:lnTo>
                                  <a:lnTo>
                                    <a:pt x="5670685" y="1439528"/>
                                  </a:lnTo>
                                  <a:lnTo>
                                    <a:pt x="5768284" y="1460717"/>
                                  </a:lnTo>
                                  <a:lnTo>
                                    <a:pt x="5864366" y="1480851"/>
                                  </a:lnTo>
                                  <a:lnTo>
                                    <a:pt x="5958943" y="1499938"/>
                                  </a:lnTo>
                                  <a:lnTo>
                                    <a:pt x="6052024" y="1517988"/>
                                  </a:lnTo>
                                  <a:lnTo>
                                    <a:pt x="6143620" y="1535008"/>
                                  </a:lnTo>
                                  <a:lnTo>
                                    <a:pt x="6233742" y="1551006"/>
                                  </a:lnTo>
                                  <a:lnTo>
                                    <a:pt x="6322401" y="1565992"/>
                                  </a:lnTo>
                                  <a:lnTo>
                                    <a:pt x="6409607" y="1579972"/>
                                  </a:lnTo>
                                  <a:lnTo>
                                    <a:pt x="6495370" y="1592956"/>
                                  </a:lnTo>
                                  <a:lnTo>
                                    <a:pt x="6579702" y="1604951"/>
                                  </a:lnTo>
                                  <a:lnTo>
                                    <a:pt x="6662613" y="1615966"/>
                                  </a:lnTo>
                                  <a:lnTo>
                                    <a:pt x="6744113" y="1626009"/>
                                  </a:lnTo>
                                  <a:lnTo>
                                    <a:pt x="6824213" y="1635089"/>
                                  </a:lnTo>
                                  <a:lnTo>
                                    <a:pt x="6902924" y="1643213"/>
                                  </a:lnTo>
                                  <a:lnTo>
                                    <a:pt x="6980256" y="1650390"/>
                                  </a:lnTo>
                                  <a:lnTo>
                                    <a:pt x="7056220" y="1656629"/>
                                  </a:lnTo>
                                  <a:lnTo>
                                    <a:pt x="7130827" y="1661936"/>
                                  </a:lnTo>
                                  <a:lnTo>
                                    <a:pt x="7204087" y="1666322"/>
                                  </a:lnTo>
                                  <a:lnTo>
                                    <a:pt x="7276011" y="1669793"/>
                                  </a:lnTo>
                                  <a:lnTo>
                                    <a:pt x="7346609" y="1672358"/>
                                  </a:lnTo>
                                  <a:lnTo>
                                    <a:pt x="7415892" y="1674026"/>
                                  </a:lnTo>
                                  <a:lnTo>
                                    <a:pt x="7483870" y="1674805"/>
                                  </a:lnTo>
                                  <a:lnTo>
                                    <a:pt x="7550555" y="1674703"/>
                                  </a:lnTo>
                                  <a:lnTo>
                                    <a:pt x="7559992" y="1674562"/>
                                  </a:lnTo>
                                </a:path>
                              </a:pathLst>
                            </a:custGeom>
                            <a:noFill/>
                            <a:ln w="12700" cap="flat" cmpd="sng">
                              <a:solidFill>
                                <a:srgbClr val="1C489C"/>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6350" y="0"/>
                              <a:ext cx="7560309" cy="2289175"/>
                            </a:xfrm>
                            <a:custGeom>
                              <a:avLst/>
                              <a:gdLst/>
                              <a:ahLst/>
                              <a:cxnLst/>
                              <a:rect l="l" t="t" r="r" b="b"/>
                              <a:pathLst>
                                <a:path w="7560309" h="2289175" extrusionOk="0">
                                  <a:moveTo>
                                    <a:pt x="7559992" y="0"/>
                                  </a:moveTo>
                                  <a:lnTo>
                                    <a:pt x="0" y="0"/>
                                  </a:lnTo>
                                  <a:lnTo>
                                    <a:pt x="0" y="1986629"/>
                                  </a:lnTo>
                                  <a:lnTo>
                                    <a:pt x="64144" y="2023729"/>
                                  </a:lnTo>
                                  <a:lnTo>
                                    <a:pt x="100855" y="2043172"/>
                                  </a:lnTo>
                                  <a:lnTo>
                                    <a:pt x="138565" y="2061941"/>
                                  </a:lnTo>
                                  <a:lnTo>
                                    <a:pt x="177285" y="2080027"/>
                                  </a:lnTo>
                                  <a:lnTo>
                                    <a:pt x="217025" y="2097422"/>
                                  </a:lnTo>
                                  <a:lnTo>
                                    <a:pt x="257795" y="2114118"/>
                                  </a:lnTo>
                                  <a:lnTo>
                                    <a:pt x="299606" y="2130106"/>
                                  </a:lnTo>
                                  <a:lnTo>
                                    <a:pt x="342467" y="2145378"/>
                                  </a:lnTo>
                                  <a:lnTo>
                                    <a:pt x="386390" y="2159926"/>
                                  </a:lnTo>
                                  <a:lnTo>
                                    <a:pt x="431385" y="2173742"/>
                                  </a:lnTo>
                                  <a:lnTo>
                                    <a:pt x="477461" y="2186818"/>
                                  </a:lnTo>
                                  <a:lnTo>
                                    <a:pt x="524629" y="2199144"/>
                                  </a:lnTo>
                                  <a:lnTo>
                                    <a:pt x="572900" y="2210713"/>
                                  </a:lnTo>
                                  <a:lnTo>
                                    <a:pt x="622283" y="2221517"/>
                                  </a:lnTo>
                                  <a:lnTo>
                                    <a:pt x="672790" y="2231548"/>
                                  </a:lnTo>
                                  <a:lnTo>
                                    <a:pt x="724430" y="2240796"/>
                                  </a:lnTo>
                                  <a:lnTo>
                                    <a:pt x="777213" y="2249255"/>
                                  </a:lnTo>
                                  <a:lnTo>
                                    <a:pt x="831593" y="2256970"/>
                                  </a:lnTo>
                                  <a:lnTo>
                                    <a:pt x="886252" y="2263768"/>
                                  </a:lnTo>
                                  <a:lnTo>
                                    <a:pt x="942528" y="2269806"/>
                                  </a:lnTo>
                                  <a:lnTo>
                                    <a:pt x="999989" y="2275021"/>
                                  </a:lnTo>
                                  <a:lnTo>
                                    <a:pt x="1058646" y="2279405"/>
                                  </a:lnTo>
                                  <a:lnTo>
                                    <a:pt x="1118508" y="2282948"/>
                                  </a:lnTo>
                                  <a:lnTo>
                                    <a:pt x="1179585" y="2285644"/>
                                  </a:lnTo>
                                  <a:lnTo>
                                    <a:pt x="1241889" y="2287484"/>
                                  </a:lnTo>
                                  <a:lnTo>
                                    <a:pt x="1312099" y="2288561"/>
                                  </a:lnTo>
                                  <a:lnTo>
                                    <a:pt x="1370215" y="2288561"/>
                                  </a:lnTo>
                                  <a:lnTo>
                                    <a:pt x="1436259" y="2287783"/>
                                  </a:lnTo>
                                  <a:lnTo>
                                    <a:pt x="1503570" y="2286115"/>
                                  </a:lnTo>
                                  <a:lnTo>
                                    <a:pt x="1572159" y="2283549"/>
                                  </a:lnTo>
                                  <a:lnTo>
                                    <a:pt x="1642035" y="2280078"/>
                                  </a:lnTo>
                                  <a:lnTo>
                                    <a:pt x="1713210" y="2275693"/>
                                  </a:lnTo>
                                  <a:lnTo>
                                    <a:pt x="1785693" y="2270385"/>
                                  </a:lnTo>
                                  <a:lnTo>
                                    <a:pt x="1859495" y="2264147"/>
                                  </a:lnTo>
                                  <a:lnTo>
                                    <a:pt x="1934626" y="2256970"/>
                                  </a:lnTo>
                                  <a:lnTo>
                                    <a:pt x="2011097" y="2248845"/>
                                  </a:lnTo>
                                  <a:lnTo>
                                    <a:pt x="2088917" y="2239766"/>
                                  </a:lnTo>
                                  <a:lnTo>
                                    <a:pt x="2248648" y="2218707"/>
                                  </a:lnTo>
                                  <a:lnTo>
                                    <a:pt x="2413902" y="2193728"/>
                                  </a:lnTo>
                                  <a:lnTo>
                                    <a:pt x="2584761" y="2164763"/>
                                  </a:lnTo>
                                  <a:lnTo>
                                    <a:pt x="2761307" y="2131744"/>
                                  </a:lnTo>
                                  <a:lnTo>
                                    <a:pt x="2943623" y="2094607"/>
                                  </a:lnTo>
                                  <a:lnTo>
                                    <a:pt x="3131792" y="2053285"/>
                                  </a:lnTo>
                                  <a:lnTo>
                                    <a:pt x="3325895" y="2007712"/>
                                  </a:lnTo>
                                  <a:lnTo>
                                    <a:pt x="3526015" y="1957821"/>
                                  </a:lnTo>
                                  <a:lnTo>
                                    <a:pt x="3683912" y="1916987"/>
                                  </a:lnTo>
                                  <a:lnTo>
                                    <a:pt x="3737641" y="1903955"/>
                                  </a:lnTo>
                                  <a:lnTo>
                                    <a:pt x="3789659" y="1892102"/>
                                  </a:lnTo>
                                  <a:lnTo>
                                    <a:pt x="3840076" y="1881391"/>
                                  </a:lnTo>
                                  <a:lnTo>
                                    <a:pt x="3889005" y="1871786"/>
                                  </a:lnTo>
                                  <a:lnTo>
                                    <a:pt x="3936557" y="1863250"/>
                                  </a:lnTo>
                                  <a:lnTo>
                                    <a:pt x="3982845" y="1855744"/>
                                  </a:lnTo>
                                  <a:lnTo>
                                    <a:pt x="4027980" y="1849232"/>
                                  </a:lnTo>
                                  <a:lnTo>
                                    <a:pt x="4072074" y="1843678"/>
                                  </a:lnTo>
                                  <a:lnTo>
                                    <a:pt x="4115238" y="1839043"/>
                                  </a:lnTo>
                                  <a:lnTo>
                                    <a:pt x="4157586" y="1835291"/>
                                  </a:lnTo>
                                  <a:lnTo>
                                    <a:pt x="4199229" y="1832384"/>
                                  </a:lnTo>
                                  <a:lnTo>
                                    <a:pt x="4240278" y="1830286"/>
                                  </a:lnTo>
                                  <a:lnTo>
                                    <a:pt x="4280845" y="1828960"/>
                                  </a:lnTo>
                                  <a:lnTo>
                                    <a:pt x="4313930" y="1828472"/>
                                  </a:lnTo>
                                  <a:lnTo>
                                    <a:pt x="6718957" y="1828472"/>
                                  </a:lnTo>
                                  <a:lnTo>
                                    <a:pt x="6748879" y="1817670"/>
                                  </a:lnTo>
                                  <a:lnTo>
                                    <a:pt x="6786423" y="1803313"/>
                                  </a:lnTo>
                                  <a:lnTo>
                                    <a:pt x="6823463" y="1788346"/>
                                  </a:lnTo>
                                  <a:lnTo>
                                    <a:pt x="6860005" y="1772780"/>
                                  </a:lnTo>
                                  <a:lnTo>
                                    <a:pt x="6896059" y="1756625"/>
                                  </a:lnTo>
                                  <a:lnTo>
                                    <a:pt x="6931633" y="1739889"/>
                                  </a:lnTo>
                                  <a:lnTo>
                                    <a:pt x="6966734" y="1722583"/>
                                  </a:lnTo>
                                  <a:lnTo>
                                    <a:pt x="7001370" y="1704716"/>
                                  </a:lnTo>
                                  <a:lnTo>
                                    <a:pt x="7035550" y="1686298"/>
                                  </a:lnTo>
                                  <a:lnTo>
                                    <a:pt x="7069282" y="1667339"/>
                                  </a:lnTo>
                                  <a:lnTo>
                                    <a:pt x="7102573" y="1647848"/>
                                  </a:lnTo>
                                  <a:lnTo>
                                    <a:pt x="7135432" y="1627835"/>
                                  </a:lnTo>
                                  <a:lnTo>
                                    <a:pt x="7167867" y="1607310"/>
                                  </a:lnTo>
                                  <a:lnTo>
                                    <a:pt x="7199885" y="1586282"/>
                                  </a:lnTo>
                                  <a:lnTo>
                                    <a:pt x="7231496" y="1564761"/>
                                  </a:lnTo>
                                  <a:lnTo>
                                    <a:pt x="7262706" y="1542757"/>
                                  </a:lnTo>
                                  <a:lnTo>
                                    <a:pt x="7293525" y="1520280"/>
                                  </a:lnTo>
                                  <a:lnTo>
                                    <a:pt x="7323959" y="1497338"/>
                                  </a:lnTo>
                                  <a:lnTo>
                                    <a:pt x="7383708" y="1450103"/>
                                  </a:lnTo>
                                  <a:lnTo>
                                    <a:pt x="7442017" y="1401127"/>
                                  </a:lnTo>
                                  <a:lnTo>
                                    <a:pt x="7498951" y="1350490"/>
                                  </a:lnTo>
                                  <a:lnTo>
                                    <a:pt x="7526923" y="1324573"/>
                                  </a:lnTo>
                                  <a:lnTo>
                                    <a:pt x="7554574" y="1298268"/>
                                  </a:lnTo>
                                  <a:lnTo>
                                    <a:pt x="7559992" y="1292982"/>
                                  </a:lnTo>
                                  <a:lnTo>
                                    <a:pt x="7559992" y="0"/>
                                  </a:lnTo>
                                  <a:close/>
                                </a:path>
                                <a:path w="7560309" h="2289175" extrusionOk="0">
                                  <a:moveTo>
                                    <a:pt x="6718957" y="1828472"/>
                                  </a:moveTo>
                                  <a:lnTo>
                                    <a:pt x="4360983" y="1828472"/>
                                  </a:lnTo>
                                  <a:lnTo>
                                    <a:pt x="4400778" y="1829237"/>
                                  </a:lnTo>
                                  <a:lnTo>
                                    <a:pt x="4440538" y="1830625"/>
                                  </a:lnTo>
                                  <a:lnTo>
                                    <a:pt x="4480377" y="1832598"/>
                                  </a:lnTo>
                                  <a:lnTo>
                                    <a:pt x="4520405" y="1835121"/>
                                  </a:lnTo>
                                  <a:lnTo>
                                    <a:pt x="4560735" y="1838155"/>
                                  </a:lnTo>
                                  <a:lnTo>
                                    <a:pt x="4601478" y="1841664"/>
                                  </a:lnTo>
                                  <a:lnTo>
                                    <a:pt x="4684653" y="1849956"/>
                                  </a:lnTo>
                                  <a:lnTo>
                                    <a:pt x="5277965" y="1919828"/>
                                  </a:lnTo>
                                  <a:lnTo>
                                    <a:pt x="5465807" y="1937953"/>
                                  </a:lnTo>
                                  <a:lnTo>
                                    <a:pt x="5675496" y="1954338"/>
                                  </a:lnTo>
                                  <a:lnTo>
                                    <a:pt x="5727567" y="1957504"/>
                                  </a:lnTo>
                                  <a:lnTo>
                                    <a:pt x="5778939" y="1959828"/>
                                  </a:lnTo>
                                  <a:lnTo>
                                    <a:pt x="5829622" y="1961321"/>
                                  </a:lnTo>
                                  <a:lnTo>
                                    <a:pt x="5879623" y="1961992"/>
                                  </a:lnTo>
                                  <a:lnTo>
                                    <a:pt x="5928951" y="1961850"/>
                                  </a:lnTo>
                                  <a:lnTo>
                                    <a:pt x="5977613" y="1960906"/>
                                  </a:lnTo>
                                  <a:lnTo>
                                    <a:pt x="6025617" y="1959168"/>
                                  </a:lnTo>
                                  <a:lnTo>
                                    <a:pt x="6072972" y="1956647"/>
                                  </a:lnTo>
                                  <a:lnTo>
                                    <a:pt x="6119685" y="1953352"/>
                                  </a:lnTo>
                                  <a:lnTo>
                                    <a:pt x="6165765" y="1949294"/>
                                  </a:lnTo>
                                  <a:lnTo>
                                    <a:pt x="6211220" y="1944480"/>
                                  </a:lnTo>
                                  <a:lnTo>
                                    <a:pt x="6256057" y="1938923"/>
                                  </a:lnTo>
                                  <a:lnTo>
                                    <a:pt x="6300285" y="1932630"/>
                                  </a:lnTo>
                                  <a:lnTo>
                                    <a:pt x="6343912" y="1925612"/>
                                  </a:lnTo>
                                  <a:lnTo>
                                    <a:pt x="6386945" y="1917878"/>
                                  </a:lnTo>
                                  <a:lnTo>
                                    <a:pt x="6429393" y="1909439"/>
                                  </a:lnTo>
                                  <a:lnTo>
                                    <a:pt x="6471264" y="1900303"/>
                                  </a:lnTo>
                                  <a:lnTo>
                                    <a:pt x="6512567" y="1890480"/>
                                  </a:lnTo>
                                  <a:lnTo>
                                    <a:pt x="6553308" y="1879981"/>
                                  </a:lnTo>
                                  <a:lnTo>
                                    <a:pt x="6593496" y="1868815"/>
                                  </a:lnTo>
                                  <a:lnTo>
                                    <a:pt x="6633139" y="1856991"/>
                                  </a:lnTo>
                                  <a:lnTo>
                                    <a:pt x="6672245" y="1844519"/>
                                  </a:lnTo>
                                  <a:lnTo>
                                    <a:pt x="6710823" y="1831409"/>
                                  </a:lnTo>
                                  <a:lnTo>
                                    <a:pt x="6718957" y="1828472"/>
                                  </a:lnTo>
                                  <a:close/>
                                </a:path>
                              </a:pathLst>
                            </a:custGeom>
                            <a:solidFill>
                              <a:srgbClr val="1C489C">
                                <a:alpha val="69804"/>
                              </a:srgbClr>
                            </a:solidFill>
                            <a:ln>
                              <a:noFill/>
                            </a:ln>
                          </wps:spPr>
                          <wps:bodyPr spcFirstLastPara="1" wrap="square" lIns="91425" tIns="91425" rIns="91425" bIns="91425" anchor="ctr" anchorCtr="0">
                            <a:noAutofit/>
                          </wps:bodyPr>
                        </wps:wsp>
                        <wps:wsp>
                          <wps:cNvPr id="9" name="Freeform 9"/>
                          <wps:cNvSpPr/>
                          <wps:spPr>
                            <a:xfrm>
                              <a:off x="6350" y="1292982"/>
                              <a:ext cx="7560309" cy="995680"/>
                            </a:xfrm>
                            <a:custGeom>
                              <a:avLst/>
                              <a:gdLst/>
                              <a:ahLst/>
                              <a:cxnLst/>
                              <a:rect l="l" t="t" r="r" b="b"/>
                              <a:pathLst>
                                <a:path w="7560309" h="995680" extrusionOk="0">
                                  <a:moveTo>
                                    <a:pt x="7559992" y="0"/>
                                  </a:moveTo>
                                  <a:lnTo>
                                    <a:pt x="7526923" y="31590"/>
                                  </a:lnTo>
                                  <a:lnTo>
                                    <a:pt x="7498951" y="57508"/>
                                  </a:lnTo>
                                  <a:lnTo>
                                    <a:pt x="7470652" y="83030"/>
                                  </a:lnTo>
                                  <a:lnTo>
                                    <a:pt x="7413038" y="132845"/>
                                  </a:lnTo>
                                  <a:lnTo>
                                    <a:pt x="7354017" y="180961"/>
                                  </a:lnTo>
                                  <a:lnTo>
                                    <a:pt x="7293525" y="227298"/>
                                  </a:lnTo>
                                  <a:lnTo>
                                    <a:pt x="7262706" y="249775"/>
                                  </a:lnTo>
                                  <a:lnTo>
                                    <a:pt x="7231496" y="271779"/>
                                  </a:lnTo>
                                  <a:lnTo>
                                    <a:pt x="7199885" y="293300"/>
                                  </a:lnTo>
                                  <a:lnTo>
                                    <a:pt x="7167867" y="314328"/>
                                  </a:lnTo>
                                  <a:lnTo>
                                    <a:pt x="7135432" y="334853"/>
                                  </a:lnTo>
                                  <a:lnTo>
                                    <a:pt x="7102573" y="354866"/>
                                  </a:lnTo>
                                  <a:lnTo>
                                    <a:pt x="7069282" y="374357"/>
                                  </a:lnTo>
                                  <a:lnTo>
                                    <a:pt x="7035550" y="393316"/>
                                  </a:lnTo>
                                  <a:lnTo>
                                    <a:pt x="7001370" y="411734"/>
                                  </a:lnTo>
                                  <a:lnTo>
                                    <a:pt x="6966734" y="429601"/>
                                  </a:lnTo>
                                  <a:lnTo>
                                    <a:pt x="6931633" y="446907"/>
                                  </a:lnTo>
                                  <a:lnTo>
                                    <a:pt x="6896059" y="463643"/>
                                  </a:lnTo>
                                  <a:lnTo>
                                    <a:pt x="6860005" y="479798"/>
                                  </a:lnTo>
                                  <a:lnTo>
                                    <a:pt x="6823463" y="495364"/>
                                  </a:lnTo>
                                  <a:lnTo>
                                    <a:pt x="6786423" y="510331"/>
                                  </a:lnTo>
                                  <a:lnTo>
                                    <a:pt x="6748879" y="524688"/>
                                  </a:lnTo>
                                  <a:lnTo>
                                    <a:pt x="6710823" y="538427"/>
                                  </a:lnTo>
                                  <a:lnTo>
                                    <a:pt x="6672245" y="551537"/>
                                  </a:lnTo>
                                  <a:lnTo>
                                    <a:pt x="6633139" y="564008"/>
                                  </a:lnTo>
                                  <a:lnTo>
                                    <a:pt x="6593496" y="575833"/>
                                  </a:lnTo>
                                  <a:lnTo>
                                    <a:pt x="6553308" y="586999"/>
                                  </a:lnTo>
                                  <a:lnTo>
                                    <a:pt x="6512567" y="597498"/>
                                  </a:lnTo>
                                  <a:lnTo>
                                    <a:pt x="6471264" y="607321"/>
                                  </a:lnTo>
                                  <a:lnTo>
                                    <a:pt x="6429393" y="616457"/>
                                  </a:lnTo>
                                  <a:lnTo>
                                    <a:pt x="6386945" y="624896"/>
                                  </a:lnTo>
                                  <a:lnTo>
                                    <a:pt x="6343912" y="632630"/>
                                  </a:lnTo>
                                  <a:lnTo>
                                    <a:pt x="6300285" y="639648"/>
                                  </a:lnTo>
                                  <a:lnTo>
                                    <a:pt x="6256057" y="645941"/>
                                  </a:lnTo>
                                  <a:lnTo>
                                    <a:pt x="6211220" y="651498"/>
                                  </a:lnTo>
                                  <a:lnTo>
                                    <a:pt x="6165765" y="656311"/>
                                  </a:lnTo>
                                  <a:lnTo>
                                    <a:pt x="6119685" y="660370"/>
                                  </a:lnTo>
                                  <a:lnTo>
                                    <a:pt x="6072972" y="663665"/>
                                  </a:lnTo>
                                  <a:lnTo>
                                    <a:pt x="6025617" y="666186"/>
                                  </a:lnTo>
                                  <a:lnTo>
                                    <a:pt x="5977613" y="667923"/>
                                  </a:lnTo>
                                  <a:lnTo>
                                    <a:pt x="5928951" y="668868"/>
                                  </a:lnTo>
                                  <a:lnTo>
                                    <a:pt x="5879623" y="669010"/>
                                  </a:lnTo>
                                  <a:lnTo>
                                    <a:pt x="5829622" y="668339"/>
                                  </a:lnTo>
                                  <a:lnTo>
                                    <a:pt x="5778939" y="666846"/>
                                  </a:lnTo>
                                  <a:lnTo>
                                    <a:pt x="5727567" y="664522"/>
                                  </a:lnTo>
                                  <a:lnTo>
                                    <a:pt x="5675496" y="661356"/>
                                  </a:lnTo>
                                  <a:lnTo>
                                    <a:pt x="5602986" y="656149"/>
                                  </a:lnTo>
                                  <a:lnTo>
                                    <a:pt x="5533127" y="650676"/>
                                  </a:lnTo>
                                  <a:lnTo>
                                    <a:pt x="5465807" y="644971"/>
                                  </a:lnTo>
                                  <a:lnTo>
                                    <a:pt x="5400915" y="639073"/>
                                  </a:lnTo>
                                  <a:lnTo>
                                    <a:pt x="5338338" y="633019"/>
                                  </a:lnTo>
                                  <a:lnTo>
                                    <a:pt x="5277965" y="626846"/>
                                  </a:lnTo>
                                  <a:lnTo>
                                    <a:pt x="5219684" y="620590"/>
                                  </a:lnTo>
                                  <a:lnTo>
                                    <a:pt x="5163383" y="614290"/>
                                  </a:lnTo>
                                  <a:lnTo>
                                    <a:pt x="5108950" y="607981"/>
                                  </a:lnTo>
                                  <a:lnTo>
                                    <a:pt x="5056273" y="601702"/>
                                  </a:lnTo>
                                  <a:lnTo>
                                    <a:pt x="5005240" y="595489"/>
                                  </a:lnTo>
                                  <a:lnTo>
                                    <a:pt x="4955740" y="589380"/>
                                  </a:lnTo>
                                  <a:lnTo>
                                    <a:pt x="4907660" y="583411"/>
                                  </a:lnTo>
                                  <a:lnTo>
                                    <a:pt x="4860889" y="577620"/>
                                  </a:lnTo>
                                  <a:lnTo>
                                    <a:pt x="4815315" y="572043"/>
                                  </a:lnTo>
                                  <a:lnTo>
                                    <a:pt x="4770825" y="566719"/>
                                  </a:lnTo>
                                  <a:lnTo>
                                    <a:pt x="4727309" y="561683"/>
                                  </a:lnTo>
                                  <a:lnTo>
                                    <a:pt x="4684653" y="556974"/>
                                  </a:lnTo>
                                  <a:lnTo>
                                    <a:pt x="4642747" y="552627"/>
                                  </a:lnTo>
                                  <a:lnTo>
                                    <a:pt x="4601478" y="548681"/>
                                  </a:lnTo>
                                  <a:lnTo>
                                    <a:pt x="4560735" y="545173"/>
                                  </a:lnTo>
                                  <a:lnTo>
                                    <a:pt x="4520405" y="542139"/>
                                  </a:lnTo>
                                  <a:lnTo>
                                    <a:pt x="4480377" y="539616"/>
                                  </a:lnTo>
                                  <a:lnTo>
                                    <a:pt x="4440538" y="537643"/>
                                  </a:lnTo>
                                  <a:lnTo>
                                    <a:pt x="4400778" y="536255"/>
                                  </a:lnTo>
                                  <a:lnTo>
                                    <a:pt x="4360983" y="535490"/>
                                  </a:lnTo>
                                  <a:lnTo>
                                    <a:pt x="4321043" y="535385"/>
                                  </a:lnTo>
                                  <a:lnTo>
                                    <a:pt x="4280845" y="535977"/>
                                  </a:lnTo>
                                  <a:lnTo>
                                    <a:pt x="4240278" y="537304"/>
                                  </a:lnTo>
                                  <a:lnTo>
                                    <a:pt x="4199229" y="539402"/>
                                  </a:lnTo>
                                  <a:lnTo>
                                    <a:pt x="4157586" y="542309"/>
                                  </a:lnTo>
                                  <a:lnTo>
                                    <a:pt x="4115238" y="546061"/>
                                  </a:lnTo>
                                  <a:lnTo>
                                    <a:pt x="4072074" y="550696"/>
                                  </a:lnTo>
                                  <a:lnTo>
                                    <a:pt x="4027980" y="556250"/>
                                  </a:lnTo>
                                  <a:lnTo>
                                    <a:pt x="3982845" y="562762"/>
                                  </a:lnTo>
                                  <a:lnTo>
                                    <a:pt x="3936557" y="570268"/>
                                  </a:lnTo>
                                  <a:lnTo>
                                    <a:pt x="3889005" y="578804"/>
                                  </a:lnTo>
                                  <a:lnTo>
                                    <a:pt x="3840076" y="588409"/>
                                  </a:lnTo>
                                  <a:lnTo>
                                    <a:pt x="3789659" y="599120"/>
                                  </a:lnTo>
                                  <a:lnTo>
                                    <a:pt x="3737641" y="610973"/>
                                  </a:lnTo>
                                  <a:lnTo>
                                    <a:pt x="3683912" y="624005"/>
                                  </a:lnTo>
                                  <a:lnTo>
                                    <a:pt x="3628358" y="638254"/>
                                  </a:lnTo>
                                  <a:lnTo>
                                    <a:pt x="3526015" y="664839"/>
                                  </a:lnTo>
                                  <a:lnTo>
                                    <a:pt x="3425198" y="690328"/>
                                  </a:lnTo>
                                  <a:lnTo>
                                    <a:pt x="3325895" y="714729"/>
                                  </a:lnTo>
                                  <a:lnTo>
                                    <a:pt x="3228096" y="738052"/>
                                  </a:lnTo>
                                  <a:lnTo>
                                    <a:pt x="3131792" y="760303"/>
                                  </a:lnTo>
                                  <a:lnTo>
                                    <a:pt x="3036971" y="781491"/>
                                  </a:lnTo>
                                  <a:lnTo>
                                    <a:pt x="2943623" y="801625"/>
                                  </a:lnTo>
                                  <a:lnTo>
                                    <a:pt x="2851739" y="820712"/>
                                  </a:lnTo>
                                  <a:lnTo>
                                    <a:pt x="2761307" y="838762"/>
                                  </a:lnTo>
                                  <a:lnTo>
                                    <a:pt x="2672318" y="855782"/>
                                  </a:lnTo>
                                  <a:lnTo>
                                    <a:pt x="2584761" y="871781"/>
                                  </a:lnTo>
                                  <a:lnTo>
                                    <a:pt x="2498626" y="886766"/>
                                  </a:lnTo>
                                  <a:lnTo>
                                    <a:pt x="2413902" y="900746"/>
                                  </a:lnTo>
                                  <a:lnTo>
                                    <a:pt x="2330580" y="913730"/>
                                  </a:lnTo>
                                  <a:lnTo>
                                    <a:pt x="2248648" y="925725"/>
                                  </a:lnTo>
                                  <a:lnTo>
                                    <a:pt x="2168098" y="936740"/>
                                  </a:lnTo>
                                  <a:lnTo>
                                    <a:pt x="2088917" y="946784"/>
                                  </a:lnTo>
                                  <a:lnTo>
                                    <a:pt x="2011097" y="955863"/>
                                  </a:lnTo>
                                  <a:lnTo>
                                    <a:pt x="1934626" y="963987"/>
                                  </a:lnTo>
                                  <a:lnTo>
                                    <a:pt x="1859495" y="971165"/>
                                  </a:lnTo>
                                  <a:lnTo>
                                    <a:pt x="1785693" y="977403"/>
                                  </a:lnTo>
                                  <a:lnTo>
                                    <a:pt x="1713210" y="982711"/>
                                  </a:lnTo>
                                  <a:lnTo>
                                    <a:pt x="1642035" y="987096"/>
                                  </a:lnTo>
                                  <a:lnTo>
                                    <a:pt x="1572159" y="990567"/>
                                  </a:lnTo>
                                  <a:lnTo>
                                    <a:pt x="1503570" y="993133"/>
                                  </a:lnTo>
                                  <a:lnTo>
                                    <a:pt x="1436259" y="994801"/>
                                  </a:lnTo>
                                  <a:lnTo>
                                    <a:pt x="1370215" y="995579"/>
                                  </a:lnTo>
                                  <a:lnTo>
                                    <a:pt x="1305429" y="995477"/>
                                  </a:lnTo>
                                  <a:lnTo>
                                    <a:pt x="1241889" y="994502"/>
                                  </a:lnTo>
                                  <a:lnTo>
                                    <a:pt x="1179585" y="992662"/>
                                  </a:lnTo>
                                  <a:lnTo>
                                    <a:pt x="1118508" y="989966"/>
                                  </a:lnTo>
                                  <a:lnTo>
                                    <a:pt x="1058646" y="986422"/>
                                  </a:lnTo>
                                  <a:lnTo>
                                    <a:pt x="999989" y="982039"/>
                                  </a:lnTo>
                                  <a:lnTo>
                                    <a:pt x="942528" y="976824"/>
                                  </a:lnTo>
                                  <a:lnTo>
                                    <a:pt x="886252" y="970786"/>
                                  </a:lnTo>
                                  <a:lnTo>
                                    <a:pt x="831150" y="963932"/>
                                  </a:lnTo>
                                  <a:lnTo>
                                    <a:pt x="777213" y="956272"/>
                                  </a:lnTo>
                                  <a:lnTo>
                                    <a:pt x="724430" y="947814"/>
                                  </a:lnTo>
                                  <a:lnTo>
                                    <a:pt x="672790" y="938566"/>
                                  </a:lnTo>
                                  <a:lnTo>
                                    <a:pt x="622283" y="928535"/>
                                  </a:lnTo>
                                  <a:lnTo>
                                    <a:pt x="572900" y="917731"/>
                                  </a:lnTo>
                                  <a:lnTo>
                                    <a:pt x="524629" y="906162"/>
                                  </a:lnTo>
                                  <a:lnTo>
                                    <a:pt x="477461" y="893836"/>
                                  </a:lnTo>
                                  <a:lnTo>
                                    <a:pt x="431385" y="880760"/>
                                  </a:lnTo>
                                  <a:lnTo>
                                    <a:pt x="386390" y="866944"/>
                                  </a:lnTo>
                                  <a:lnTo>
                                    <a:pt x="342467" y="852396"/>
                                  </a:lnTo>
                                  <a:lnTo>
                                    <a:pt x="299606" y="837124"/>
                                  </a:lnTo>
                                  <a:lnTo>
                                    <a:pt x="257795" y="821135"/>
                                  </a:lnTo>
                                  <a:lnTo>
                                    <a:pt x="217025" y="804440"/>
                                  </a:lnTo>
                                  <a:lnTo>
                                    <a:pt x="177285" y="787045"/>
                                  </a:lnTo>
                                  <a:lnTo>
                                    <a:pt x="138565" y="768959"/>
                                  </a:lnTo>
                                  <a:lnTo>
                                    <a:pt x="100855" y="750190"/>
                                  </a:lnTo>
                                  <a:lnTo>
                                    <a:pt x="64144" y="730747"/>
                                  </a:lnTo>
                                  <a:lnTo>
                                    <a:pt x="28423" y="710637"/>
                                  </a:lnTo>
                                  <a:lnTo>
                                    <a:pt x="0" y="693647"/>
                                  </a:lnTo>
                                </a:path>
                              </a:pathLst>
                            </a:custGeom>
                            <a:noFill/>
                            <a:ln w="12700" cap="flat" cmpd="sng">
                              <a:solidFill>
                                <a:srgbClr val="1C489C"/>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6350" y="7696413"/>
                              <a:ext cx="678815" cy="1663700"/>
                            </a:xfrm>
                            <a:custGeom>
                              <a:avLst/>
                              <a:gdLst/>
                              <a:ahLst/>
                              <a:cxnLst/>
                              <a:rect l="l" t="t" r="r" b="b"/>
                              <a:pathLst>
                                <a:path w="678815" h="1663700" extrusionOk="0">
                                  <a:moveTo>
                                    <a:pt x="0" y="1105007"/>
                                  </a:moveTo>
                                  <a:lnTo>
                                    <a:pt x="0" y="1650794"/>
                                  </a:lnTo>
                                  <a:lnTo>
                                    <a:pt x="1203" y="1651041"/>
                                  </a:lnTo>
                                  <a:lnTo>
                                    <a:pt x="48657" y="1657904"/>
                                  </a:lnTo>
                                  <a:lnTo>
                                    <a:pt x="96549" y="1661969"/>
                                  </a:lnTo>
                                  <a:lnTo>
                                    <a:pt x="144796" y="1663220"/>
                                  </a:lnTo>
                                  <a:lnTo>
                                    <a:pt x="193316" y="1661602"/>
                                  </a:lnTo>
                                  <a:lnTo>
                                    <a:pt x="242026" y="1657121"/>
                                  </a:lnTo>
                                  <a:lnTo>
                                    <a:pt x="290844" y="1649742"/>
                                  </a:lnTo>
                                  <a:lnTo>
                                    <a:pt x="339688" y="1639439"/>
                                  </a:lnTo>
                                  <a:lnTo>
                                    <a:pt x="389679" y="1626333"/>
                                  </a:lnTo>
                                  <a:lnTo>
                                    <a:pt x="439138" y="1611315"/>
                                  </a:lnTo>
                                  <a:lnTo>
                                    <a:pt x="488073" y="1594477"/>
                                  </a:lnTo>
                                  <a:lnTo>
                                    <a:pt x="536493" y="1575905"/>
                                  </a:lnTo>
                                  <a:lnTo>
                                    <a:pt x="584406" y="1555690"/>
                                  </a:lnTo>
                                  <a:lnTo>
                                    <a:pt x="631818" y="1533921"/>
                                  </a:lnTo>
                                  <a:lnTo>
                                    <a:pt x="678736" y="1510686"/>
                                  </a:lnTo>
                                  <a:lnTo>
                                    <a:pt x="646077" y="1506677"/>
                                  </a:lnTo>
                                  <a:lnTo>
                                    <a:pt x="611648" y="1501550"/>
                                  </a:lnTo>
                                  <a:lnTo>
                                    <a:pt x="538526" y="1487428"/>
                                  </a:lnTo>
                                  <a:lnTo>
                                    <a:pt x="500348" y="1478173"/>
                                  </a:lnTo>
                                  <a:lnTo>
                                    <a:pt x="461436" y="1467282"/>
                                  </a:lnTo>
                                  <a:lnTo>
                                    <a:pt x="422048" y="1454627"/>
                                  </a:lnTo>
                                  <a:lnTo>
                                    <a:pt x="382440" y="1440077"/>
                                  </a:lnTo>
                                  <a:lnTo>
                                    <a:pt x="342872" y="1423504"/>
                                  </a:lnTo>
                                  <a:lnTo>
                                    <a:pt x="303600" y="1404776"/>
                                  </a:lnTo>
                                  <a:lnTo>
                                    <a:pt x="264883" y="1383766"/>
                                  </a:lnTo>
                                  <a:lnTo>
                                    <a:pt x="226978" y="1360344"/>
                                  </a:lnTo>
                                  <a:lnTo>
                                    <a:pt x="190144" y="1334379"/>
                                  </a:lnTo>
                                  <a:lnTo>
                                    <a:pt x="154637" y="1305742"/>
                                  </a:lnTo>
                                  <a:lnTo>
                                    <a:pt x="120716" y="1274305"/>
                                  </a:lnTo>
                                  <a:lnTo>
                                    <a:pt x="88638" y="1239936"/>
                                  </a:lnTo>
                                  <a:lnTo>
                                    <a:pt x="58662" y="1202508"/>
                                  </a:lnTo>
                                  <a:lnTo>
                                    <a:pt x="31044" y="1161889"/>
                                  </a:lnTo>
                                  <a:lnTo>
                                    <a:pt x="6044" y="1117951"/>
                                  </a:lnTo>
                                  <a:lnTo>
                                    <a:pt x="0" y="1105007"/>
                                  </a:lnTo>
                                  <a:close/>
                                </a:path>
                                <a:path w="678815" h="1663700" extrusionOk="0">
                                  <a:moveTo>
                                    <a:pt x="0" y="0"/>
                                  </a:moveTo>
                                  <a:lnTo>
                                    <a:pt x="0" y="433762"/>
                                  </a:lnTo>
                                  <a:lnTo>
                                    <a:pt x="2612" y="427740"/>
                                  </a:lnTo>
                                  <a:lnTo>
                                    <a:pt x="24690" y="383860"/>
                                  </a:lnTo>
                                  <a:lnTo>
                                    <a:pt x="48749" y="341810"/>
                                  </a:lnTo>
                                  <a:lnTo>
                                    <a:pt x="74523" y="301598"/>
                                  </a:lnTo>
                                  <a:lnTo>
                                    <a:pt x="101747" y="263230"/>
                                  </a:lnTo>
                                  <a:lnTo>
                                    <a:pt x="130152" y="226713"/>
                                  </a:lnTo>
                                  <a:lnTo>
                                    <a:pt x="159473" y="192052"/>
                                  </a:lnTo>
                                  <a:lnTo>
                                    <a:pt x="189443" y="159255"/>
                                  </a:lnTo>
                                  <a:lnTo>
                                    <a:pt x="219795" y="128327"/>
                                  </a:lnTo>
                                  <a:lnTo>
                                    <a:pt x="250264" y="99275"/>
                                  </a:lnTo>
                                  <a:lnTo>
                                    <a:pt x="280582" y="72107"/>
                                  </a:lnTo>
                                  <a:lnTo>
                                    <a:pt x="237354" y="56781"/>
                                  </a:lnTo>
                                  <a:lnTo>
                                    <a:pt x="193792" y="42746"/>
                                  </a:lnTo>
                                  <a:lnTo>
                                    <a:pt x="149889" y="30074"/>
                                  </a:lnTo>
                                  <a:lnTo>
                                    <a:pt x="105639" y="18843"/>
                                  </a:lnTo>
                                  <a:lnTo>
                                    <a:pt x="53438" y="7995"/>
                                  </a:lnTo>
                                  <a:lnTo>
                                    <a:pt x="1509" y="142"/>
                                  </a:lnTo>
                                  <a:lnTo>
                                    <a:pt x="0" y="0"/>
                                  </a:lnTo>
                                  <a:close/>
                                </a:path>
                              </a:pathLst>
                            </a:custGeom>
                            <a:solidFill>
                              <a:srgbClr val="FFFFFF">
                                <a:alpha val="14902"/>
                              </a:srgbClr>
                            </a:solidFill>
                            <a:ln>
                              <a:noFill/>
                            </a:ln>
                          </wps:spPr>
                          <wps:bodyPr spcFirstLastPara="1" wrap="square" lIns="91425" tIns="91425" rIns="91425" bIns="91425" anchor="ctr" anchorCtr="0">
                            <a:noAutofit/>
                          </wps:bodyPr>
                        </wps:wsp>
                        <wps:wsp>
                          <wps:cNvPr id="11" name="Freeform 11"/>
                          <wps:cNvSpPr/>
                          <wps:spPr>
                            <a:xfrm>
                              <a:off x="6349" y="8616886"/>
                              <a:ext cx="1993900" cy="1366520"/>
                            </a:xfrm>
                            <a:custGeom>
                              <a:avLst/>
                              <a:gdLst/>
                              <a:ahLst/>
                              <a:cxnLst/>
                              <a:rect l="l" t="t" r="r" b="b"/>
                              <a:pathLst>
                                <a:path w="1993900" h="1366520" extrusionOk="0">
                                  <a:moveTo>
                                    <a:pt x="1461984" y="0"/>
                                  </a:moveTo>
                                  <a:lnTo>
                                    <a:pt x="1386276" y="68800"/>
                                  </a:lnTo>
                                  <a:lnTo>
                                    <a:pt x="1347870" y="103219"/>
                                  </a:lnTo>
                                  <a:lnTo>
                                    <a:pt x="1309091" y="137553"/>
                                  </a:lnTo>
                                  <a:lnTo>
                                    <a:pt x="1269931" y="171723"/>
                                  </a:lnTo>
                                  <a:lnTo>
                                    <a:pt x="1230386" y="205655"/>
                                  </a:lnTo>
                                  <a:lnTo>
                                    <a:pt x="1190449" y="239271"/>
                                  </a:lnTo>
                                  <a:lnTo>
                                    <a:pt x="1150117" y="272495"/>
                                  </a:lnTo>
                                  <a:lnTo>
                                    <a:pt x="1109382" y="305250"/>
                                  </a:lnTo>
                                  <a:lnTo>
                                    <a:pt x="1068241" y="337461"/>
                                  </a:lnTo>
                                  <a:lnTo>
                                    <a:pt x="1026686" y="369050"/>
                                  </a:lnTo>
                                  <a:lnTo>
                                    <a:pt x="984714" y="399941"/>
                                  </a:lnTo>
                                  <a:lnTo>
                                    <a:pt x="942317" y="430057"/>
                                  </a:lnTo>
                                  <a:lnTo>
                                    <a:pt x="899492" y="459323"/>
                                  </a:lnTo>
                                  <a:lnTo>
                                    <a:pt x="856232" y="487662"/>
                                  </a:lnTo>
                                  <a:lnTo>
                                    <a:pt x="812532" y="514997"/>
                                  </a:lnTo>
                                  <a:lnTo>
                                    <a:pt x="768386" y="541251"/>
                                  </a:lnTo>
                                  <a:lnTo>
                                    <a:pt x="723790" y="566349"/>
                                  </a:lnTo>
                                  <a:lnTo>
                                    <a:pt x="678737" y="590214"/>
                                  </a:lnTo>
                                  <a:lnTo>
                                    <a:pt x="631816" y="613449"/>
                                  </a:lnTo>
                                  <a:lnTo>
                                    <a:pt x="584403" y="635218"/>
                                  </a:lnTo>
                                  <a:lnTo>
                                    <a:pt x="536491" y="655433"/>
                                  </a:lnTo>
                                  <a:lnTo>
                                    <a:pt x="488071" y="674005"/>
                                  </a:lnTo>
                                  <a:lnTo>
                                    <a:pt x="439135" y="690843"/>
                                  </a:lnTo>
                                  <a:lnTo>
                                    <a:pt x="389676" y="705861"/>
                                  </a:lnTo>
                                  <a:lnTo>
                                    <a:pt x="339685" y="718967"/>
                                  </a:lnTo>
                                  <a:lnTo>
                                    <a:pt x="290841" y="729270"/>
                                  </a:lnTo>
                                  <a:lnTo>
                                    <a:pt x="242023" y="736649"/>
                                  </a:lnTo>
                                  <a:lnTo>
                                    <a:pt x="193313" y="741130"/>
                                  </a:lnTo>
                                  <a:lnTo>
                                    <a:pt x="144793" y="742738"/>
                                  </a:lnTo>
                                  <a:lnTo>
                                    <a:pt x="96546" y="741497"/>
                                  </a:lnTo>
                                  <a:lnTo>
                                    <a:pt x="48655" y="737432"/>
                                  </a:lnTo>
                                  <a:lnTo>
                                    <a:pt x="0" y="730323"/>
                                  </a:lnTo>
                                  <a:lnTo>
                                    <a:pt x="0" y="1297568"/>
                                  </a:lnTo>
                                  <a:lnTo>
                                    <a:pt x="38399" y="1310594"/>
                                  </a:lnTo>
                                  <a:lnTo>
                                    <a:pt x="85242" y="1324465"/>
                                  </a:lnTo>
                                  <a:lnTo>
                                    <a:pt x="132555" y="1336462"/>
                                  </a:lnTo>
                                  <a:lnTo>
                                    <a:pt x="180266" y="1346546"/>
                                  </a:lnTo>
                                  <a:lnTo>
                                    <a:pt x="228306" y="1354678"/>
                                  </a:lnTo>
                                  <a:lnTo>
                                    <a:pt x="278590" y="1360863"/>
                                  </a:lnTo>
                                  <a:lnTo>
                                    <a:pt x="328819" y="1364568"/>
                                  </a:lnTo>
                                  <a:lnTo>
                                    <a:pt x="378959" y="1365900"/>
                                  </a:lnTo>
                                  <a:lnTo>
                                    <a:pt x="428974" y="1364927"/>
                                  </a:lnTo>
                                  <a:lnTo>
                                    <a:pt x="478831" y="1361776"/>
                                  </a:lnTo>
                                  <a:lnTo>
                                    <a:pt x="528495" y="1356534"/>
                                  </a:lnTo>
                                  <a:lnTo>
                                    <a:pt x="577931" y="1349298"/>
                                  </a:lnTo>
                                  <a:lnTo>
                                    <a:pt x="627106" y="1340167"/>
                                  </a:lnTo>
                                  <a:lnTo>
                                    <a:pt x="675983" y="1329237"/>
                                  </a:lnTo>
                                  <a:lnTo>
                                    <a:pt x="724530" y="1316606"/>
                                  </a:lnTo>
                                  <a:lnTo>
                                    <a:pt x="772711" y="1302371"/>
                                  </a:lnTo>
                                  <a:lnTo>
                                    <a:pt x="820491" y="1286630"/>
                                  </a:lnTo>
                                  <a:lnTo>
                                    <a:pt x="867837" y="1269479"/>
                                  </a:lnTo>
                                  <a:lnTo>
                                    <a:pt x="914714" y="1251017"/>
                                  </a:lnTo>
                                  <a:lnTo>
                                    <a:pt x="961087" y="1231340"/>
                                  </a:lnTo>
                                  <a:lnTo>
                                    <a:pt x="1006922" y="1210546"/>
                                  </a:lnTo>
                                  <a:lnTo>
                                    <a:pt x="1052184" y="1188732"/>
                                  </a:lnTo>
                                  <a:lnTo>
                                    <a:pt x="1096839" y="1165996"/>
                                  </a:lnTo>
                                  <a:lnTo>
                                    <a:pt x="1140852" y="1142436"/>
                                  </a:lnTo>
                                  <a:lnTo>
                                    <a:pt x="1185280" y="1117556"/>
                                  </a:lnTo>
                                  <a:lnTo>
                                    <a:pt x="1229222" y="1091908"/>
                                  </a:lnTo>
                                  <a:lnTo>
                                    <a:pt x="1272695" y="1065521"/>
                                  </a:lnTo>
                                  <a:lnTo>
                                    <a:pt x="1315715" y="1038425"/>
                                  </a:lnTo>
                                  <a:lnTo>
                                    <a:pt x="1358299" y="1010649"/>
                                  </a:lnTo>
                                  <a:lnTo>
                                    <a:pt x="1400463" y="982225"/>
                                  </a:lnTo>
                                  <a:lnTo>
                                    <a:pt x="1442225" y="953181"/>
                                  </a:lnTo>
                                  <a:lnTo>
                                    <a:pt x="1483600" y="923547"/>
                                  </a:lnTo>
                                  <a:lnTo>
                                    <a:pt x="1524605" y="893353"/>
                                  </a:lnTo>
                                  <a:lnTo>
                                    <a:pt x="1565258" y="862628"/>
                                  </a:lnTo>
                                  <a:lnTo>
                                    <a:pt x="1605574" y="831403"/>
                                  </a:lnTo>
                                  <a:lnTo>
                                    <a:pt x="1645570" y="799708"/>
                                  </a:lnTo>
                                  <a:lnTo>
                                    <a:pt x="1685263" y="767571"/>
                                  </a:lnTo>
                                  <a:lnTo>
                                    <a:pt x="1724669" y="735023"/>
                                  </a:lnTo>
                                  <a:lnTo>
                                    <a:pt x="1763805" y="702094"/>
                                  </a:lnTo>
                                  <a:lnTo>
                                    <a:pt x="1802689" y="668813"/>
                                  </a:lnTo>
                                  <a:lnTo>
                                    <a:pt x="1841335" y="635211"/>
                                  </a:lnTo>
                                  <a:lnTo>
                                    <a:pt x="1879761" y="601316"/>
                                  </a:lnTo>
                                  <a:lnTo>
                                    <a:pt x="1917984" y="567159"/>
                                  </a:lnTo>
                                  <a:lnTo>
                                    <a:pt x="1956020" y="532770"/>
                                  </a:lnTo>
                                  <a:lnTo>
                                    <a:pt x="1993887" y="498177"/>
                                  </a:lnTo>
                                  <a:lnTo>
                                    <a:pt x="1668092" y="190621"/>
                                  </a:lnTo>
                                  <a:lnTo>
                                    <a:pt x="1589875" y="117571"/>
                                  </a:lnTo>
                                  <a:lnTo>
                                    <a:pt x="1461984" y="0"/>
                                  </a:lnTo>
                                  <a:close/>
                                </a:path>
                              </a:pathLst>
                            </a:custGeom>
                            <a:solidFill>
                              <a:srgbClr val="FFFFFF">
                                <a:alpha val="29804"/>
                              </a:srgbClr>
                            </a:solidFill>
                            <a:ln>
                              <a:noFill/>
                            </a:ln>
                          </wps:spPr>
                          <wps:bodyPr spcFirstLastPara="1" wrap="square" lIns="91425" tIns="91425" rIns="91425" bIns="91425" anchor="ctr" anchorCtr="0">
                            <a:noAutofit/>
                          </wps:bodyPr>
                        </wps:wsp>
                        <wps:wsp>
                          <wps:cNvPr id="12" name="Freeform 12"/>
                          <wps:cNvSpPr/>
                          <wps:spPr>
                            <a:xfrm>
                              <a:off x="3507812" y="7730225"/>
                              <a:ext cx="1453515" cy="1668780"/>
                            </a:xfrm>
                            <a:custGeom>
                              <a:avLst/>
                              <a:gdLst/>
                              <a:ahLst/>
                              <a:cxnLst/>
                              <a:rect l="l" t="t" r="r" b="b"/>
                              <a:pathLst>
                                <a:path w="1453515" h="1668780" extrusionOk="0">
                                  <a:moveTo>
                                    <a:pt x="509747" y="0"/>
                                  </a:moveTo>
                                  <a:lnTo>
                                    <a:pt x="459131" y="1559"/>
                                  </a:lnTo>
                                  <a:lnTo>
                                    <a:pt x="408385" y="6134"/>
                                  </a:lnTo>
                                  <a:lnTo>
                                    <a:pt x="357039" y="13773"/>
                                  </a:lnTo>
                                  <a:lnTo>
                                    <a:pt x="357198" y="13773"/>
                                  </a:lnTo>
                                  <a:lnTo>
                                    <a:pt x="306882" y="24189"/>
                                  </a:lnTo>
                                  <a:lnTo>
                                    <a:pt x="254337" y="37762"/>
                                  </a:lnTo>
                                  <a:lnTo>
                                    <a:pt x="202360" y="53467"/>
                                  </a:lnTo>
                                  <a:lnTo>
                                    <a:pt x="150945" y="71201"/>
                                  </a:lnTo>
                                  <a:lnTo>
                                    <a:pt x="100085" y="90860"/>
                                  </a:lnTo>
                                  <a:lnTo>
                                    <a:pt x="49772" y="112337"/>
                                  </a:lnTo>
                                  <a:lnTo>
                                    <a:pt x="0" y="135530"/>
                                  </a:lnTo>
                                  <a:lnTo>
                                    <a:pt x="34440" y="140798"/>
                                  </a:lnTo>
                                  <a:lnTo>
                                    <a:pt x="70331" y="147315"/>
                                  </a:lnTo>
                                  <a:lnTo>
                                    <a:pt x="145456" y="164604"/>
                                  </a:lnTo>
                                  <a:lnTo>
                                    <a:pt x="184183" y="175629"/>
                                  </a:lnTo>
                                  <a:lnTo>
                                    <a:pt x="223351" y="188411"/>
                                  </a:lnTo>
                                  <a:lnTo>
                                    <a:pt x="262707" y="203077"/>
                                  </a:lnTo>
                                  <a:lnTo>
                                    <a:pt x="301996" y="219753"/>
                                  </a:lnTo>
                                  <a:lnTo>
                                    <a:pt x="340968" y="238567"/>
                                  </a:lnTo>
                                  <a:lnTo>
                                    <a:pt x="379369" y="259647"/>
                                  </a:lnTo>
                                  <a:lnTo>
                                    <a:pt x="416947" y="283118"/>
                                  </a:lnTo>
                                  <a:lnTo>
                                    <a:pt x="453448" y="309108"/>
                                  </a:lnTo>
                                  <a:lnTo>
                                    <a:pt x="488620" y="337743"/>
                                  </a:lnTo>
                                  <a:lnTo>
                                    <a:pt x="522211" y="369152"/>
                                  </a:lnTo>
                                  <a:lnTo>
                                    <a:pt x="553967" y="403461"/>
                                  </a:lnTo>
                                  <a:lnTo>
                                    <a:pt x="583637" y="440796"/>
                                  </a:lnTo>
                                  <a:lnTo>
                                    <a:pt x="610966" y="481286"/>
                                  </a:lnTo>
                                  <a:lnTo>
                                    <a:pt x="635703" y="525056"/>
                                  </a:lnTo>
                                  <a:lnTo>
                                    <a:pt x="657595" y="572235"/>
                                  </a:lnTo>
                                  <a:lnTo>
                                    <a:pt x="676389" y="622948"/>
                                  </a:lnTo>
                                  <a:lnTo>
                                    <a:pt x="691833" y="677323"/>
                                  </a:lnTo>
                                  <a:lnTo>
                                    <a:pt x="703673" y="735488"/>
                                  </a:lnTo>
                                  <a:lnTo>
                                    <a:pt x="711657" y="797568"/>
                                  </a:lnTo>
                                  <a:lnTo>
                                    <a:pt x="714999" y="854638"/>
                                  </a:lnTo>
                                  <a:lnTo>
                                    <a:pt x="714397" y="910004"/>
                                  </a:lnTo>
                                  <a:lnTo>
                                    <a:pt x="710099" y="963660"/>
                                  </a:lnTo>
                                  <a:lnTo>
                                    <a:pt x="702357" y="1015599"/>
                                  </a:lnTo>
                                  <a:lnTo>
                                    <a:pt x="691418" y="1065816"/>
                                  </a:lnTo>
                                  <a:lnTo>
                                    <a:pt x="677534" y="1114305"/>
                                  </a:lnTo>
                                  <a:lnTo>
                                    <a:pt x="660953" y="1161059"/>
                                  </a:lnTo>
                                  <a:lnTo>
                                    <a:pt x="641926" y="1206073"/>
                                  </a:lnTo>
                                  <a:lnTo>
                                    <a:pt x="620703" y="1249341"/>
                                  </a:lnTo>
                                  <a:lnTo>
                                    <a:pt x="597533" y="1290856"/>
                                  </a:lnTo>
                                  <a:lnTo>
                                    <a:pt x="572665" y="1330613"/>
                                  </a:lnTo>
                                  <a:lnTo>
                                    <a:pt x="546350" y="1368605"/>
                                  </a:lnTo>
                                  <a:lnTo>
                                    <a:pt x="518837" y="1404827"/>
                                  </a:lnTo>
                                  <a:lnTo>
                                    <a:pt x="490376" y="1439272"/>
                                  </a:lnTo>
                                  <a:lnTo>
                                    <a:pt x="461218" y="1471935"/>
                                  </a:lnTo>
                                  <a:lnTo>
                                    <a:pt x="431610" y="1502809"/>
                                  </a:lnTo>
                                  <a:lnTo>
                                    <a:pt x="401804" y="1531888"/>
                                  </a:lnTo>
                                  <a:lnTo>
                                    <a:pt x="372049" y="1559166"/>
                                  </a:lnTo>
                                  <a:lnTo>
                                    <a:pt x="342595" y="1584638"/>
                                  </a:lnTo>
                                  <a:lnTo>
                                    <a:pt x="389073" y="1601705"/>
                                  </a:lnTo>
                                  <a:lnTo>
                                    <a:pt x="435944" y="1617277"/>
                                  </a:lnTo>
                                  <a:lnTo>
                                    <a:pt x="483214" y="1631287"/>
                                  </a:lnTo>
                                  <a:lnTo>
                                    <a:pt x="530885" y="1643668"/>
                                  </a:lnTo>
                                  <a:lnTo>
                                    <a:pt x="581795" y="1654410"/>
                                  </a:lnTo>
                                  <a:lnTo>
                                    <a:pt x="632707" y="1662118"/>
                                  </a:lnTo>
                                  <a:lnTo>
                                    <a:pt x="683537" y="1666815"/>
                                  </a:lnTo>
                                  <a:lnTo>
                                    <a:pt x="734204" y="1668526"/>
                                  </a:lnTo>
                                  <a:lnTo>
                                    <a:pt x="784625" y="1667278"/>
                                  </a:lnTo>
                                  <a:lnTo>
                                    <a:pt x="834718" y="1663093"/>
                                  </a:lnTo>
                                  <a:lnTo>
                                    <a:pt x="884400" y="1655998"/>
                                  </a:lnTo>
                                  <a:lnTo>
                                    <a:pt x="933589" y="1646017"/>
                                  </a:lnTo>
                                  <a:lnTo>
                                    <a:pt x="976200" y="1621739"/>
                                  </a:lnTo>
                                  <a:lnTo>
                                    <a:pt x="1017386" y="1595629"/>
                                  </a:lnTo>
                                  <a:lnTo>
                                    <a:pt x="1057089" y="1567748"/>
                                  </a:lnTo>
                                  <a:lnTo>
                                    <a:pt x="1095249" y="1538162"/>
                                  </a:lnTo>
                                  <a:lnTo>
                                    <a:pt x="1131807" y="1506932"/>
                                  </a:lnTo>
                                  <a:lnTo>
                                    <a:pt x="1166705" y="1474123"/>
                                  </a:lnTo>
                                  <a:lnTo>
                                    <a:pt x="1199882" y="1439797"/>
                                  </a:lnTo>
                                  <a:lnTo>
                                    <a:pt x="1231280" y="1404018"/>
                                  </a:lnTo>
                                  <a:lnTo>
                                    <a:pt x="1260840" y="1366849"/>
                                  </a:lnTo>
                                  <a:lnTo>
                                    <a:pt x="1288501" y="1328353"/>
                                  </a:lnTo>
                                  <a:lnTo>
                                    <a:pt x="1314206" y="1288594"/>
                                  </a:lnTo>
                                  <a:lnTo>
                                    <a:pt x="1337895" y="1247635"/>
                                  </a:lnTo>
                                  <a:lnTo>
                                    <a:pt x="1359509" y="1205539"/>
                                  </a:lnTo>
                                  <a:lnTo>
                                    <a:pt x="1378988" y="1162370"/>
                                  </a:lnTo>
                                  <a:lnTo>
                                    <a:pt x="1396273" y="1118189"/>
                                  </a:lnTo>
                                  <a:lnTo>
                                    <a:pt x="1411306" y="1073062"/>
                                  </a:lnTo>
                                  <a:lnTo>
                                    <a:pt x="1424026" y="1027051"/>
                                  </a:lnTo>
                                  <a:lnTo>
                                    <a:pt x="1434376" y="980220"/>
                                  </a:lnTo>
                                  <a:lnTo>
                                    <a:pt x="1442070" y="933891"/>
                                  </a:lnTo>
                                  <a:lnTo>
                                    <a:pt x="1447625" y="886234"/>
                                  </a:lnTo>
                                  <a:lnTo>
                                    <a:pt x="1451214" y="837578"/>
                                  </a:lnTo>
                                  <a:lnTo>
                                    <a:pt x="1453007" y="788252"/>
                                  </a:lnTo>
                                  <a:lnTo>
                                    <a:pt x="1453095" y="735488"/>
                                  </a:lnTo>
                                  <a:lnTo>
                                    <a:pt x="1452477" y="711628"/>
                                  </a:lnTo>
                                  <a:lnTo>
                                    <a:pt x="1429580" y="639064"/>
                                  </a:lnTo>
                                  <a:lnTo>
                                    <a:pt x="1405857" y="598075"/>
                                  </a:lnTo>
                                  <a:lnTo>
                                    <a:pt x="1376441" y="555553"/>
                                  </a:lnTo>
                                  <a:lnTo>
                                    <a:pt x="1343196" y="512701"/>
                                  </a:lnTo>
                                  <a:lnTo>
                                    <a:pt x="1307983" y="470724"/>
                                  </a:lnTo>
                                  <a:lnTo>
                                    <a:pt x="1272665" y="430826"/>
                                  </a:lnTo>
                                  <a:lnTo>
                                    <a:pt x="1239105" y="394211"/>
                                  </a:lnTo>
                                  <a:lnTo>
                                    <a:pt x="1184706" y="335644"/>
                                  </a:lnTo>
                                  <a:lnTo>
                                    <a:pt x="1148343" y="296972"/>
                                  </a:lnTo>
                                  <a:lnTo>
                                    <a:pt x="1110647" y="259647"/>
                                  </a:lnTo>
                                  <a:lnTo>
                                    <a:pt x="1071323" y="223680"/>
                                  </a:lnTo>
                                  <a:lnTo>
                                    <a:pt x="1030563" y="189565"/>
                                  </a:lnTo>
                                  <a:lnTo>
                                    <a:pt x="988236" y="157474"/>
                                  </a:lnTo>
                                  <a:lnTo>
                                    <a:pt x="944291" y="127661"/>
                                  </a:lnTo>
                                  <a:lnTo>
                                    <a:pt x="898677" y="100377"/>
                                  </a:lnTo>
                                  <a:lnTo>
                                    <a:pt x="852499" y="76525"/>
                                  </a:lnTo>
                                  <a:lnTo>
                                    <a:pt x="805435" y="55974"/>
                                  </a:lnTo>
                                  <a:lnTo>
                                    <a:pt x="757580" y="38689"/>
                                  </a:lnTo>
                                  <a:lnTo>
                                    <a:pt x="709028" y="24634"/>
                                  </a:lnTo>
                                  <a:lnTo>
                                    <a:pt x="659875" y="13773"/>
                                  </a:lnTo>
                                  <a:lnTo>
                                    <a:pt x="610619" y="6134"/>
                                  </a:lnTo>
                                  <a:lnTo>
                                    <a:pt x="610902" y="6134"/>
                                  </a:lnTo>
                                  <a:lnTo>
                                    <a:pt x="560874" y="1559"/>
                                  </a:lnTo>
                                  <a:lnTo>
                                    <a:pt x="562407" y="1559"/>
                                  </a:lnTo>
                                  <a:lnTo>
                                    <a:pt x="509747" y="0"/>
                                  </a:lnTo>
                                  <a:close/>
                                </a:path>
                              </a:pathLst>
                            </a:custGeom>
                            <a:solidFill>
                              <a:srgbClr val="FFFFFF">
                                <a:alpha val="14902"/>
                              </a:srgbClr>
                            </a:solidFill>
                            <a:ln>
                              <a:noFill/>
                            </a:ln>
                          </wps:spPr>
                          <wps:bodyPr spcFirstLastPara="1" wrap="square" lIns="91425" tIns="91425" rIns="91425" bIns="91425" anchor="ctr" anchorCtr="0">
                            <a:noAutofit/>
                          </wps:bodyPr>
                        </wps:wsp>
                        <wps:wsp>
                          <wps:cNvPr id="13" name="Freeform 13"/>
                          <wps:cNvSpPr/>
                          <wps:spPr>
                            <a:xfrm>
                              <a:off x="6349" y="7000722"/>
                              <a:ext cx="5243195" cy="3098800"/>
                            </a:xfrm>
                            <a:custGeom>
                              <a:avLst/>
                              <a:gdLst/>
                              <a:ahLst/>
                              <a:cxnLst/>
                              <a:rect l="l" t="t" r="r" b="b"/>
                              <a:pathLst>
                                <a:path w="5243195" h="3098800" extrusionOk="0">
                                  <a:moveTo>
                                    <a:pt x="4953952" y="1441132"/>
                                  </a:moveTo>
                                  <a:lnTo>
                                    <a:pt x="4953343" y="1418412"/>
                                  </a:lnTo>
                                  <a:lnTo>
                                    <a:pt x="4952758" y="1341475"/>
                                  </a:lnTo>
                                  <a:lnTo>
                                    <a:pt x="4952250" y="1310779"/>
                                  </a:lnTo>
                                  <a:lnTo>
                                    <a:pt x="4949596" y="1242809"/>
                                  </a:lnTo>
                                  <a:lnTo>
                                    <a:pt x="4943462" y="1167091"/>
                                  </a:lnTo>
                                  <a:lnTo>
                                    <a:pt x="4938611" y="1126744"/>
                                  </a:lnTo>
                                  <a:lnTo>
                                    <a:pt x="4932311" y="1084935"/>
                                  </a:lnTo>
                                  <a:lnTo>
                                    <a:pt x="4924361" y="1041831"/>
                                  </a:lnTo>
                                  <a:lnTo>
                                    <a:pt x="4914570" y="997597"/>
                                  </a:lnTo>
                                  <a:lnTo>
                                    <a:pt x="4902746" y="952385"/>
                                  </a:lnTo>
                                  <a:lnTo>
                                    <a:pt x="4888700" y="906373"/>
                                  </a:lnTo>
                                  <a:lnTo>
                                    <a:pt x="4872228" y="859701"/>
                                  </a:lnTo>
                                  <a:lnTo>
                                    <a:pt x="4853140" y="812533"/>
                                  </a:lnTo>
                                  <a:lnTo>
                                    <a:pt x="4831245" y="765035"/>
                                  </a:lnTo>
                                  <a:lnTo>
                                    <a:pt x="4806340" y="717372"/>
                                  </a:lnTo>
                                  <a:lnTo>
                                    <a:pt x="4778248" y="669683"/>
                                  </a:lnTo>
                                  <a:lnTo>
                                    <a:pt x="4746752" y="622160"/>
                                  </a:lnTo>
                                  <a:lnTo>
                                    <a:pt x="4711674" y="574929"/>
                                  </a:lnTo>
                                  <a:lnTo>
                                    <a:pt x="4672812" y="528167"/>
                                  </a:lnTo>
                                  <a:lnTo>
                                    <a:pt x="4629975" y="482041"/>
                                  </a:lnTo>
                                  <a:lnTo>
                                    <a:pt x="4582973" y="436702"/>
                                  </a:lnTo>
                                  <a:lnTo>
                                    <a:pt x="4531614" y="392315"/>
                                  </a:lnTo>
                                  <a:lnTo>
                                    <a:pt x="4475683" y="349021"/>
                                  </a:lnTo>
                                  <a:lnTo>
                                    <a:pt x="4432668" y="318820"/>
                                  </a:lnTo>
                                  <a:lnTo>
                                    <a:pt x="4389196" y="290855"/>
                                  </a:lnTo>
                                  <a:lnTo>
                                    <a:pt x="4345317" y="265112"/>
                                  </a:lnTo>
                                  <a:lnTo>
                                    <a:pt x="4301033" y="241541"/>
                                  </a:lnTo>
                                  <a:lnTo>
                                    <a:pt x="4256392" y="220103"/>
                                  </a:lnTo>
                                  <a:lnTo>
                                    <a:pt x="4211409" y="200787"/>
                                  </a:lnTo>
                                  <a:lnTo>
                                    <a:pt x="4166095" y="183540"/>
                                  </a:lnTo>
                                  <a:lnTo>
                                    <a:pt x="4120502" y="168338"/>
                                  </a:lnTo>
                                  <a:lnTo>
                                    <a:pt x="4074642" y="155155"/>
                                  </a:lnTo>
                                  <a:lnTo>
                                    <a:pt x="4028554" y="143941"/>
                                  </a:lnTo>
                                  <a:lnTo>
                                    <a:pt x="3982237" y="134670"/>
                                  </a:lnTo>
                                  <a:lnTo>
                                    <a:pt x="3935742" y="127304"/>
                                  </a:lnTo>
                                  <a:lnTo>
                                    <a:pt x="3889083" y="121818"/>
                                  </a:lnTo>
                                  <a:lnTo>
                                    <a:pt x="3842283" y="118173"/>
                                  </a:lnTo>
                                  <a:lnTo>
                                    <a:pt x="3795382" y="116344"/>
                                  </a:lnTo>
                                  <a:lnTo>
                                    <a:pt x="3748392" y="116281"/>
                                  </a:lnTo>
                                  <a:lnTo>
                                    <a:pt x="3701338" y="117970"/>
                                  </a:lnTo>
                                  <a:lnTo>
                                    <a:pt x="3654260" y="121361"/>
                                  </a:lnTo>
                                  <a:lnTo>
                                    <a:pt x="3607168" y="126415"/>
                                  </a:lnTo>
                                  <a:lnTo>
                                    <a:pt x="3560089" y="133121"/>
                                  </a:lnTo>
                                  <a:lnTo>
                                    <a:pt x="3513061" y="141439"/>
                                  </a:lnTo>
                                  <a:lnTo>
                                    <a:pt x="3466096" y="151320"/>
                                  </a:lnTo>
                                  <a:lnTo>
                                    <a:pt x="3419233" y="162750"/>
                                  </a:lnTo>
                                  <a:lnTo>
                                    <a:pt x="3372497" y="175679"/>
                                  </a:lnTo>
                                  <a:lnTo>
                                    <a:pt x="3325901" y="190093"/>
                                  </a:lnTo>
                                  <a:lnTo>
                                    <a:pt x="3279470" y="205930"/>
                                  </a:lnTo>
                                  <a:lnTo>
                                    <a:pt x="3233242" y="223189"/>
                                  </a:lnTo>
                                  <a:lnTo>
                                    <a:pt x="3187242" y="241808"/>
                                  </a:lnTo>
                                  <a:lnTo>
                                    <a:pt x="3141497" y="261772"/>
                                  </a:lnTo>
                                  <a:lnTo>
                                    <a:pt x="3096018" y="283044"/>
                                  </a:lnTo>
                                  <a:lnTo>
                                    <a:pt x="3050844" y="305587"/>
                                  </a:lnTo>
                                  <a:lnTo>
                                    <a:pt x="3005988" y="329361"/>
                                  </a:lnTo>
                                  <a:lnTo>
                                    <a:pt x="2962821" y="353441"/>
                                  </a:lnTo>
                                  <a:lnTo>
                                    <a:pt x="2920111" y="378231"/>
                                  </a:lnTo>
                                  <a:lnTo>
                                    <a:pt x="2877883" y="403745"/>
                                  </a:lnTo>
                                  <a:lnTo>
                                    <a:pt x="2836113" y="429920"/>
                                  </a:lnTo>
                                  <a:lnTo>
                                    <a:pt x="2794787" y="456768"/>
                                  </a:lnTo>
                                  <a:lnTo>
                                    <a:pt x="2753906" y="484263"/>
                                  </a:lnTo>
                                  <a:lnTo>
                                    <a:pt x="2713456" y="512356"/>
                                  </a:lnTo>
                                  <a:lnTo>
                                    <a:pt x="2673439" y="541058"/>
                                  </a:lnTo>
                                  <a:lnTo>
                                    <a:pt x="2633827" y="570318"/>
                                  </a:lnTo>
                                  <a:lnTo>
                                    <a:pt x="2594635" y="600138"/>
                                  </a:lnTo>
                                  <a:lnTo>
                                    <a:pt x="2555837" y="630478"/>
                                  </a:lnTo>
                                  <a:lnTo>
                                    <a:pt x="2517432" y="661327"/>
                                  </a:lnTo>
                                  <a:lnTo>
                                    <a:pt x="2479408" y="692645"/>
                                  </a:lnTo>
                                  <a:lnTo>
                                    <a:pt x="2441752" y="724433"/>
                                  </a:lnTo>
                                  <a:lnTo>
                                    <a:pt x="2404465" y="756653"/>
                                  </a:lnTo>
                                  <a:lnTo>
                                    <a:pt x="2367546" y="789279"/>
                                  </a:lnTo>
                                  <a:lnTo>
                                    <a:pt x="2296287" y="853668"/>
                                  </a:lnTo>
                                  <a:lnTo>
                                    <a:pt x="2261222" y="884897"/>
                                  </a:lnTo>
                                  <a:lnTo>
                                    <a:pt x="2190153" y="947102"/>
                                  </a:lnTo>
                                  <a:lnTo>
                                    <a:pt x="2154288" y="978115"/>
                                  </a:lnTo>
                                  <a:lnTo>
                                    <a:pt x="2231009" y="1044803"/>
                                  </a:lnTo>
                                  <a:lnTo>
                                    <a:pt x="2269261" y="1078484"/>
                                  </a:lnTo>
                                  <a:lnTo>
                                    <a:pt x="2307374" y="1112443"/>
                                  </a:lnTo>
                                  <a:lnTo>
                                    <a:pt x="2345245" y="1146683"/>
                                  </a:lnTo>
                                  <a:lnTo>
                                    <a:pt x="2382837" y="1181227"/>
                                  </a:lnTo>
                                  <a:lnTo>
                                    <a:pt x="2420048" y="1216101"/>
                                  </a:lnTo>
                                  <a:lnTo>
                                    <a:pt x="2456827" y="1251318"/>
                                  </a:lnTo>
                                  <a:lnTo>
                                    <a:pt x="2493111" y="1286903"/>
                                  </a:lnTo>
                                  <a:lnTo>
                                    <a:pt x="2528811" y="1322882"/>
                                  </a:lnTo>
                                  <a:lnTo>
                                    <a:pt x="2563863" y="1359268"/>
                                  </a:lnTo>
                                  <a:lnTo>
                                    <a:pt x="2598204" y="1396085"/>
                                  </a:lnTo>
                                  <a:lnTo>
                                    <a:pt x="2681948" y="1472907"/>
                                  </a:lnTo>
                                  <a:lnTo>
                                    <a:pt x="2756636" y="1405166"/>
                                  </a:lnTo>
                                  <a:lnTo>
                                    <a:pt x="2794558" y="1371231"/>
                                  </a:lnTo>
                                  <a:lnTo>
                                    <a:pt x="2832862" y="1337348"/>
                                  </a:lnTo>
                                  <a:lnTo>
                                    <a:pt x="2871559" y="1303591"/>
                                  </a:lnTo>
                                  <a:lnTo>
                                    <a:pt x="2910649" y="1270050"/>
                                  </a:lnTo>
                                  <a:lnTo>
                                    <a:pt x="2950133" y="1236789"/>
                                  </a:lnTo>
                                  <a:lnTo>
                                    <a:pt x="2990024" y="1203883"/>
                                  </a:lnTo>
                                  <a:lnTo>
                                    <a:pt x="3030321" y="1171422"/>
                                  </a:lnTo>
                                  <a:lnTo>
                                    <a:pt x="3071025" y="1139469"/>
                                  </a:lnTo>
                                  <a:lnTo>
                                    <a:pt x="3112147" y="1108113"/>
                                  </a:lnTo>
                                  <a:lnTo>
                                    <a:pt x="3153689" y="1077417"/>
                                  </a:lnTo>
                                  <a:lnTo>
                                    <a:pt x="3195637" y="1047470"/>
                                  </a:lnTo>
                                  <a:lnTo>
                                    <a:pt x="3238030" y="1018349"/>
                                  </a:lnTo>
                                  <a:lnTo>
                                    <a:pt x="3280829" y="990104"/>
                                  </a:lnTo>
                                  <a:lnTo>
                                    <a:pt x="3324085" y="962850"/>
                                  </a:lnTo>
                                  <a:lnTo>
                                    <a:pt x="3367760" y="936637"/>
                                  </a:lnTo>
                                  <a:lnTo>
                                    <a:pt x="3411880" y="911542"/>
                                  </a:lnTo>
                                  <a:lnTo>
                                    <a:pt x="3456444" y="887653"/>
                                  </a:lnTo>
                                  <a:lnTo>
                                    <a:pt x="3501453" y="865035"/>
                                  </a:lnTo>
                                  <a:lnTo>
                                    <a:pt x="3551224" y="841844"/>
                                  </a:lnTo>
                                  <a:lnTo>
                                    <a:pt x="3601542" y="820369"/>
                                  </a:lnTo>
                                  <a:lnTo>
                                    <a:pt x="3652405" y="800709"/>
                                  </a:lnTo>
                                  <a:lnTo>
                                    <a:pt x="3703815" y="782980"/>
                                  </a:lnTo>
                                  <a:lnTo>
                                    <a:pt x="3755796" y="767270"/>
                                  </a:lnTo>
                                  <a:lnTo>
                                    <a:pt x="3808349" y="753694"/>
                                  </a:lnTo>
                                  <a:lnTo>
                                    <a:pt x="3859072" y="743204"/>
                                  </a:lnTo>
                                  <a:lnTo>
                                    <a:pt x="3909847" y="735647"/>
                                  </a:lnTo>
                                  <a:lnTo>
                                    <a:pt x="3960596" y="731075"/>
                                  </a:lnTo>
                                  <a:lnTo>
                                    <a:pt x="4011218" y="729513"/>
                                  </a:lnTo>
                                  <a:lnTo>
                                    <a:pt x="4061599" y="730999"/>
                                  </a:lnTo>
                                  <a:lnTo>
                                    <a:pt x="4111675" y="735584"/>
                                  </a:lnTo>
                                  <a:lnTo>
                                    <a:pt x="4161332" y="743280"/>
                                  </a:lnTo>
                                  <a:lnTo>
                                    <a:pt x="4210494" y="754151"/>
                                  </a:lnTo>
                                  <a:lnTo>
                                    <a:pt x="4259046" y="768197"/>
                                  </a:lnTo>
                                  <a:lnTo>
                                    <a:pt x="4306900" y="785482"/>
                                  </a:lnTo>
                                  <a:lnTo>
                                    <a:pt x="4353953" y="806030"/>
                                  </a:lnTo>
                                  <a:lnTo>
                                    <a:pt x="4400131" y="829881"/>
                                  </a:lnTo>
                                  <a:lnTo>
                                    <a:pt x="4445749" y="857173"/>
                                  </a:lnTo>
                                  <a:lnTo>
                                    <a:pt x="4489691" y="886980"/>
                                  </a:lnTo>
                                  <a:lnTo>
                                    <a:pt x="4532020" y="919073"/>
                                  </a:lnTo>
                                  <a:lnTo>
                                    <a:pt x="4572774" y="953185"/>
                                  </a:lnTo>
                                  <a:lnTo>
                                    <a:pt x="4612017" y="989076"/>
                                  </a:lnTo>
                                  <a:lnTo>
                                    <a:pt x="4649800" y="1026477"/>
                                  </a:lnTo>
                                  <a:lnTo>
                                    <a:pt x="4686160" y="1065149"/>
                                  </a:lnTo>
                                  <a:lnTo>
                                    <a:pt x="4740554" y="1123721"/>
                                  </a:lnTo>
                                  <a:lnTo>
                                    <a:pt x="4774120" y="1160335"/>
                                  </a:lnTo>
                                  <a:lnTo>
                                    <a:pt x="4809439" y="1200238"/>
                                  </a:lnTo>
                                  <a:lnTo>
                                    <a:pt x="4844656" y="1242212"/>
                                  </a:lnTo>
                                  <a:lnTo>
                                    <a:pt x="4877892" y="1285062"/>
                                  </a:lnTo>
                                  <a:lnTo>
                                    <a:pt x="4907305" y="1327581"/>
                                  </a:lnTo>
                                  <a:lnTo>
                                    <a:pt x="4931029" y="1368577"/>
                                  </a:lnTo>
                                  <a:lnTo>
                                    <a:pt x="4947196" y="1406829"/>
                                  </a:lnTo>
                                  <a:lnTo>
                                    <a:pt x="4953952" y="1441132"/>
                                  </a:lnTo>
                                  <a:close/>
                                </a:path>
                                <a:path w="5243195" h="3098800" extrusionOk="0">
                                  <a:moveTo>
                                    <a:pt x="5242966" y="1896300"/>
                                  </a:moveTo>
                                  <a:lnTo>
                                    <a:pt x="5208956" y="1942515"/>
                                  </a:lnTo>
                                  <a:lnTo>
                                    <a:pt x="5173637" y="1987524"/>
                                  </a:lnTo>
                                  <a:lnTo>
                                    <a:pt x="5137366" y="2031111"/>
                                  </a:lnTo>
                                  <a:lnTo>
                                    <a:pt x="5100548" y="2073046"/>
                                  </a:lnTo>
                                  <a:lnTo>
                                    <a:pt x="5063566" y="2113115"/>
                                  </a:lnTo>
                                  <a:lnTo>
                                    <a:pt x="5026774" y="2151113"/>
                                  </a:lnTo>
                                  <a:lnTo>
                                    <a:pt x="4990579" y="2186813"/>
                                  </a:lnTo>
                                  <a:lnTo>
                                    <a:pt x="4955362" y="2219985"/>
                                  </a:lnTo>
                                  <a:lnTo>
                                    <a:pt x="4921504" y="2250427"/>
                                  </a:lnTo>
                                  <a:lnTo>
                                    <a:pt x="4889373" y="2277922"/>
                                  </a:lnTo>
                                  <a:lnTo>
                                    <a:pt x="4859363" y="2302243"/>
                                  </a:lnTo>
                                  <a:lnTo>
                                    <a:pt x="4789716" y="2352573"/>
                                  </a:lnTo>
                                  <a:lnTo>
                                    <a:pt x="4746650" y="2379637"/>
                                  </a:lnTo>
                                  <a:lnTo>
                                    <a:pt x="4702721" y="2404351"/>
                                  </a:lnTo>
                                  <a:lnTo>
                                    <a:pt x="4657991" y="2426703"/>
                                  </a:lnTo>
                                  <a:lnTo>
                                    <a:pt x="4612513" y="2446693"/>
                                  </a:lnTo>
                                  <a:lnTo>
                                    <a:pt x="4566348" y="2464308"/>
                                  </a:lnTo>
                                  <a:lnTo>
                                    <a:pt x="4519574" y="2479522"/>
                                  </a:lnTo>
                                  <a:lnTo>
                                    <a:pt x="4472229" y="2492337"/>
                                  </a:lnTo>
                                  <a:lnTo>
                                    <a:pt x="4424388" y="2502738"/>
                                  </a:lnTo>
                                  <a:lnTo>
                                    <a:pt x="4376102" y="2510713"/>
                                  </a:lnTo>
                                  <a:lnTo>
                                    <a:pt x="4327423" y="2516251"/>
                                  </a:lnTo>
                                  <a:lnTo>
                                    <a:pt x="4278439" y="2519349"/>
                                  </a:lnTo>
                                  <a:lnTo>
                                    <a:pt x="4229189" y="2519972"/>
                                  </a:lnTo>
                                  <a:lnTo>
                                    <a:pt x="4179735" y="2518143"/>
                                  </a:lnTo>
                                  <a:lnTo>
                                    <a:pt x="4130141" y="2513812"/>
                                  </a:lnTo>
                                  <a:lnTo>
                                    <a:pt x="4080459" y="2507005"/>
                                  </a:lnTo>
                                  <a:lnTo>
                                    <a:pt x="4010101" y="2493391"/>
                                  </a:lnTo>
                                  <a:lnTo>
                                    <a:pt x="3956761" y="2479840"/>
                                  </a:lnTo>
                                  <a:lnTo>
                                    <a:pt x="3910723" y="2466441"/>
                                  </a:lnTo>
                                  <a:lnTo>
                                    <a:pt x="3865118" y="2451684"/>
                                  </a:lnTo>
                                  <a:lnTo>
                                    <a:pt x="3819931" y="2435631"/>
                                  </a:lnTo>
                                  <a:lnTo>
                                    <a:pt x="3775164" y="2418346"/>
                                  </a:lnTo>
                                  <a:lnTo>
                                    <a:pt x="3730790" y="2399868"/>
                                  </a:lnTo>
                                  <a:lnTo>
                                    <a:pt x="3684562" y="2379218"/>
                                  </a:lnTo>
                                  <a:lnTo>
                                    <a:pt x="3638778" y="2357361"/>
                                  </a:lnTo>
                                  <a:lnTo>
                                    <a:pt x="3593427" y="2334336"/>
                                  </a:lnTo>
                                  <a:lnTo>
                                    <a:pt x="3548519" y="2310219"/>
                                  </a:lnTo>
                                  <a:lnTo>
                                    <a:pt x="3504019" y="2285060"/>
                                  </a:lnTo>
                                  <a:lnTo>
                                    <a:pt x="3459950" y="2258911"/>
                                  </a:lnTo>
                                  <a:lnTo>
                                    <a:pt x="3416287" y="2231847"/>
                                  </a:lnTo>
                                  <a:lnTo>
                                    <a:pt x="3373031" y="2203894"/>
                                  </a:lnTo>
                                  <a:lnTo>
                                    <a:pt x="3330181" y="2175141"/>
                                  </a:lnTo>
                                  <a:lnTo>
                                    <a:pt x="3287738" y="2145627"/>
                                  </a:lnTo>
                                  <a:lnTo>
                                    <a:pt x="3245675" y="2115413"/>
                                  </a:lnTo>
                                  <a:lnTo>
                                    <a:pt x="3204006" y="2084565"/>
                                  </a:lnTo>
                                  <a:lnTo>
                                    <a:pt x="3162706" y="2053132"/>
                                  </a:lnTo>
                                  <a:lnTo>
                                    <a:pt x="3121787" y="2021166"/>
                                  </a:lnTo>
                                  <a:lnTo>
                                    <a:pt x="3081248" y="1988731"/>
                                  </a:lnTo>
                                  <a:lnTo>
                                    <a:pt x="3041053" y="1955876"/>
                                  </a:lnTo>
                                  <a:lnTo>
                                    <a:pt x="3001226" y="1922665"/>
                                  </a:lnTo>
                                  <a:lnTo>
                                    <a:pt x="2961754" y="1889163"/>
                                  </a:lnTo>
                                  <a:lnTo>
                                    <a:pt x="2922638" y="1855419"/>
                                  </a:lnTo>
                                  <a:lnTo>
                                    <a:pt x="2883852" y="1821484"/>
                                  </a:lnTo>
                                  <a:lnTo>
                                    <a:pt x="2845397" y="1787423"/>
                                  </a:lnTo>
                                  <a:lnTo>
                                    <a:pt x="2769489" y="1719148"/>
                                  </a:lnTo>
                                  <a:lnTo>
                                    <a:pt x="2510739" y="1481848"/>
                                  </a:lnTo>
                                  <a:lnTo>
                                    <a:pt x="2475115" y="1443596"/>
                                  </a:lnTo>
                                  <a:lnTo>
                                    <a:pt x="2439911" y="1407071"/>
                                  </a:lnTo>
                                  <a:lnTo>
                                    <a:pt x="2403957" y="1370888"/>
                                  </a:lnTo>
                                  <a:lnTo>
                                    <a:pt x="2367343" y="1335049"/>
                                  </a:lnTo>
                                  <a:lnTo>
                                    <a:pt x="2330145" y="1299540"/>
                                  </a:lnTo>
                                  <a:lnTo>
                                    <a:pt x="2292439" y="1264335"/>
                                  </a:lnTo>
                                  <a:lnTo>
                                    <a:pt x="2254313" y="1229410"/>
                                  </a:lnTo>
                                  <a:lnTo>
                                    <a:pt x="2215858" y="1194765"/>
                                  </a:lnTo>
                                  <a:lnTo>
                                    <a:pt x="2177135" y="1160386"/>
                                  </a:lnTo>
                                  <a:lnTo>
                                    <a:pt x="2099259" y="1092327"/>
                                  </a:lnTo>
                                  <a:lnTo>
                                    <a:pt x="1887880" y="909980"/>
                                  </a:lnTo>
                                  <a:lnTo>
                                    <a:pt x="1812480" y="843876"/>
                                  </a:lnTo>
                                  <a:lnTo>
                                    <a:pt x="1775206" y="810628"/>
                                  </a:lnTo>
                                  <a:lnTo>
                                    <a:pt x="1696288" y="739317"/>
                                  </a:lnTo>
                                  <a:lnTo>
                                    <a:pt x="1654327" y="702259"/>
                                  </a:lnTo>
                                  <a:lnTo>
                                    <a:pt x="1612493" y="666165"/>
                                  </a:lnTo>
                                  <a:lnTo>
                                    <a:pt x="1570786" y="631012"/>
                                  </a:lnTo>
                                  <a:lnTo>
                                    <a:pt x="1529194" y="596785"/>
                                  </a:lnTo>
                                  <a:lnTo>
                                    <a:pt x="1487678" y="563473"/>
                                  </a:lnTo>
                                  <a:lnTo>
                                    <a:pt x="1446263" y="531075"/>
                                  </a:lnTo>
                                  <a:lnTo>
                                    <a:pt x="1404899" y="499579"/>
                                  </a:lnTo>
                                  <a:lnTo>
                                    <a:pt x="1363586" y="468972"/>
                                  </a:lnTo>
                                  <a:lnTo>
                                    <a:pt x="1322311" y="439254"/>
                                  </a:lnTo>
                                  <a:lnTo>
                                    <a:pt x="1281049" y="410387"/>
                                  </a:lnTo>
                                  <a:lnTo>
                                    <a:pt x="1239799" y="382384"/>
                                  </a:lnTo>
                                  <a:lnTo>
                                    <a:pt x="1198549" y="355231"/>
                                  </a:lnTo>
                                  <a:lnTo>
                                    <a:pt x="1157274" y="328917"/>
                                  </a:lnTo>
                                  <a:lnTo>
                                    <a:pt x="1115961" y="303428"/>
                                  </a:lnTo>
                                  <a:lnTo>
                                    <a:pt x="1074597" y="278752"/>
                                  </a:lnTo>
                                  <a:lnTo>
                                    <a:pt x="1033170" y="254876"/>
                                  </a:lnTo>
                                  <a:lnTo>
                                    <a:pt x="991654" y="231800"/>
                                  </a:lnTo>
                                  <a:lnTo>
                                    <a:pt x="942213" y="205587"/>
                                  </a:lnTo>
                                  <a:lnTo>
                                    <a:pt x="892860" y="180936"/>
                                  </a:lnTo>
                                  <a:lnTo>
                                    <a:pt x="843597" y="157873"/>
                                  </a:lnTo>
                                  <a:lnTo>
                                    <a:pt x="794448" y="136372"/>
                                  </a:lnTo>
                                  <a:lnTo>
                                    <a:pt x="745426" y="116446"/>
                                  </a:lnTo>
                                  <a:lnTo>
                                    <a:pt x="696544" y="98094"/>
                                  </a:lnTo>
                                  <a:lnTo>
                                    <a:pt x="647814" y="81318"/>
                                  </a:lnTo>
                                  <a:lnTo>
                                    <a:pt x="599262" y="66116"/>
                                  </a:lnTo>
                                  <a:lnTo>
                                    <a:pt x="550887" y="52476"/>
                                  </a:lnTo>
                                  <a:lnTo>
                                    <a:pt x="502704" y="40424"/>
                                  </a:lnTo>
                                  <a:lnTo>
                                    <a:pt x="454748" y="29933"/>
                                  </a:lnTo>
                                  <a:lnTo>
                                    <a:pt x="407009" y="21018"/>
                                  </a:lnTo>
                                  <a:lnTo>
                                    <a:pt x="359511" y="13677"/>
                                  </a:lnTo>
                                  <a:lnTo>
                                    <a:pt x="312267" y="7899"/>
                                  </a:lnTo>
                                  <a:lnTo>
                                    <a:pt x="265303" y="3708"/>
                                  </a:lnTo>
                                  <a:lnTo>
                                    <a:pt x="218617" y="1079"/>
                                  </a:lnTo>
                                  <a:lnTo>
                                    <a:pt x="172237" y="0"/>
                                  </a:lnTo>
                                  <a:lnTo>
                                    <a:pt x="126174" y="546"/>
                                  </a:lnTo>
                                  <a:lnTo>
                                    <a:pt x="80429" y="2628"/>
                                  </a:lnTo>
                                  <a:lnTo>
                                    <a:pt x="35039" y="6286"/>
                                  </a:lnTo>
                                  <a:lnTo>
                                    <a:pt x="0" y="10350"/>
                                  </a:lnTo>
                                  <a:lnTo>
                                    <a:pt x="0" y="572871"/>
                                  </a:lnTo>
                                  <a:lnTo>
                                    <a:pt x="41910" y="578205"/>
                                  </a:lnTo>
                                  <a:lnTo>
                                    <a:pt x="64668" y="581837"/>
                                  </a:lnTo>
                                  <a:lnTo>
                                    <a:pt x="110286" y="590613"/>
                                  </a:lnTo>
                                  <a:lnTo>
                                    <a:pt x="185851" y="609206"/>
                                  </a:lnTo>
                                  <a:lnTo>
                                    <a:pt x="237998" y="624471"/>
                                  </a:lnTo>
                                  <a:lnTo>
                                    <a:pt x="289610" y="641489"/>
                                  </a:lnTo>
                                  <a:lnTo>
                                    <a:pt x="340664" y="660146"/>
                                  </a:lnTo>
                                  <a:lnTo>
                                    <a:pt x="391210" y="680377"/>
                                  </a:lnTo>
                                  <a:lnTo>
                                    <a:pt x="436359" y="699909"/>
                                  </a:lnTo>
                                  <a:lnTo>
                                    <a:pt x="481088" y="720623"/>
                                  </a:lnTo>
                                  <a:lnTo>
                                    <a:pt x="525399" y="742467"/>
                                  </a:lnTo>
                                  <a:lnTo>
                                    <a:pt x="569302" y="765365"/>
                                  </a:lnTo>
                                  <a:lnTo>
                                    <a:pt x="612800" y="789292"/>
                                  </a:lnTo>
                                  <a:lnTo>
                                    <a:pt x="655891" y="814184"/>
                                  </a:lnTo>
                                  <a:lnTo>
                                    <a:pt x="698601" y="839978"/>
                                  </a:lnTo>
                                  <a:lnTo>
                                    <a:pt x="740918" y="866635"/>
                                  </a:lnTo>
                                  <a:lnTo>
                                    <a:pt x="782853" y="894105"/>
                                  </a:lnTo>
                                  <a:lnTo>
                                    <a:pt x="824407" y="922324"/>
                                  </a:lnTo>
                                  <a:lnTo>
                                    <a:pt x="865593" y="951242"/>
                                  </a:lnTo>
                                  <a:lnTo>
                                    <a:pt x="906399" y="980795"/>
                                  </a:lnTo>
                                  <a:lnTo>
                                    <a:pt x="946848" y="1010958"/>
                                  </a:lnTo>
                                  <a:lnTo>
                                    <a:pt x="986942" y="1041641"/>
                                  </a:lnTo>
                                  <a:lnTo>
                                    <a:pt x="1026680" y="1072832"/>
                                  </a:lnTo>
                                  <a:lnTo>
                                    <a:pt x="1066063" y="1104442"/>
                                  </a:lnTo>
                                  <a:lnTo>
                                    <a:pt x="1105103" y="1136434"/>
                                  </a:lnTo>
                                  <a:lnTo>
                                    <a:pt x="1143812" y="1168755"/>
                                  </a:lnTo>
                                  <a:lnTo>
                                    <a:pt x="1182192" y="1201343"/>
                                  </a:lnTo>
                                  <a:lnTo>
                                    <a:pt x="1220228" y="1234160"/>
                                  </a:lnTo>
                                  <a:lnTo>
                                    <a:pt x="1257960" y="1267142"/>
                                  </a:lnTo>
                                  <a:lnTo>
                                    <a:pt x="1332458" y="1333398"/>
                                  </a:lnTo>
                                  <a:lnTo>
                                    <a:pt x="1405724" y="1399692"/>
                                  </a:lnTo>
                                  <a:lnTo>
                                    <a:pt x="1632800" y="1607705"/>
                                  </a:lnTo>
                                  <a:lnTo>
                                    <a:pt x="1711553" y="1680781"/>
                                  </a:lnTo>
                                  <a:lnTo>
                                    <a:pt x="2047532" y="1997811"/>
                                  </a:lnTo>
                                  <a:lnTo>
                                    <a:pt x="2119680" y="2065337"/>
                                  </a:lnTo>
                                  <a:lnTo>
                                    <a:pt x="2193239" y="2133396"/>
                                  </a:lnTo>
                                  <a:lnTo>
                                    <a:pt x="2267407" y="2200973"/>
                                  </a:lnTo>
                                  <a:lnTo>
                                    <a:pt x="2304745" y="2234514"/>
                                  </a:lnTo>
                                  <a:lnTo>
                                    <a:pt x="2342273" y="2267851"/>
                                  </a:lnTo>
                                  <a:lnTo>
                                    <a:pt x="2379992" y="2300973"/>
                                  </a:lnTo>
                                  <a:lnTo>
                                    <a:pt x="2417915" y="2333841"/>
                                  </a:lnTo>
                                  <a:lnTo>
                                    <a:pt x="2456040" y="2366441"/>
                                  </a:lnTo>
                                  <a:lnTo>
                                    <a:pt x="2494407" y="2398750"/>
                                  </a:lnTo>
                                  <a:lnTo>
                                    <a:pt x="2532989" y="2430729"/>
                                  </a:lnTo>
                                  <a:lnTo>
                                    <a:pt x="2571826" y="2462365"/>
                                  </a:lnTo>
                                  <a:lnTo>
                                    <a:pt x="2610904" y="2493632"/>
                                  </a:lnTo>
                                  <a:lnTo>
                                    <a:pt x="2650248" y="2524493"/>
                                  </a:lnTo>
                                  <a:lnTo>
                                    <a:pt x="2689872" y="2554948"/>
                                  </a:lnTo>
                                  <a:lnTo>
                                    <a:pt x="2729776" y="2584945"/>
                                  </a:lnTo>
                                  <a:lnTo>
                                    <a:pt x="2769959" y="2614472"/>
                                  </a:lnTo>
                                  <a:lnTo>
                                    <a:pt x="2810459" y="2643505"/>
                                  </a:lnTo>
                                  <a:lnTo>
                                    <a:pt x="2851264" y="2672016"/>
                                  </a:lnTo>
                                  <a:lnTo>
                                    <a:pt x="2892387" y="2699982"/>
                                  </a:lnTo>
                                  <a:lnTo>
                                    <a:pt x="2933839" y="2727375"/>
                                  </a:lnTo>
                                  <a:lnTo>
                                    <a:pt x="2975635" y="2754172"/>
                                  </a:lnTo>
                                  <a:lnTo>
                                    <a:pt x="3017786" y="2780360"/>
                                  </a:lnTo>
                                  <a:lnTo>
                                    <a:pt x="3060306" y="2805887"/>
                                  </a:lnTo>
                                  <a:lnTo>
                                    <a:pt x="3103181" y="2830753"/>
                                  </a:lnTo>
                                  <a:lnTo>
                                    <a:pt x="3146437" y="2854922"/>
                                  </a:lnTo>
                                  <a:lnTo>
                                    <a:pt x="3197720" y="2882315"/>
                                  </a:lnTo>
                                  <a:lnTo>
                                    <a:pt x="3248596" y="2908084"/>
                                  </a:lnTo>
                                  <a:lnTo>
                                    <a:pt x="3299091" y="2932226"/>
                                  </a:lnTo>
                                  <a:lnTo>
                                    <a:pt x="3349193" y="2954731"/>
                                  </a:lnTo>
                                  <a:lnTo>
                                    <a:pt x="3398875" y="2975610"/>
                                  </a:lnTo>
                                  <a:lnTo>
                                    <a:pt x="3448151" y="2994863"/>
                                  </a:lnTo>
                                  <a:lnTo>
                                    <a:pt x="3497008" y="3012465"/>
                                  </a:lnTo>
                                  <a:lnTo>
                                    <a:pt x="3545433" y="3028442"/>
                                  </a:lnTo>
                                  <a:lnTo>
                                    <a:pt x="3593439" y="3042780"/>
                                  </a:lnTo>
                                  <a:lnTo>
                                    <a:pt x="3641001" y="3055480"/>
                                  </a:lnTo>
                                  <a:lnTo>
                                    <a:pt x="3688130" y="3066542"/>
                                  </a:lnTo>
                                  <a:lnTo>
                                    <a:pt x="3734803" y="3075952"/>
                                  </a:lnTo>
                                  <a:lnTo>
                                    <a:pt x="3781031" y="3083737"/>
                                  </a:lnTo>
                                  <a:lnTo>
                                    <a:pt x="3826789" y="3089859"/>
                                  </a:lnTo>
                                  <a:lnTo>
                                    <a:pt x="3872090" y="3094342"/>
                                  </a:lnTo>
                                  <a:lnTo>
                                    <a:pt x="3916908" y="3097187"/>
                                  </a:lnTo>
                                  <a:lnTo>
                                    <a:pt x="3961257" y="3098419"/>
                                  </a:lnTo>
                                  <a:lnTo>
                                    <a:pt x="4005122" y="3097911"/>
                                  </a:lnTo>
                                  <a:lnTo>
                                    <a:pt x="4048493" y="3095802"/>
                                  </a:lnTo>
                                  <a:lnTo>
                                    <a:pt x="4091368" y="3092043"/>
                                  </a:lnTo>
                                  <a:lnTo>
                                    <a:pt x="4133748" y="3086620"/>
                                  </a:lnTo>
                                  <a:lnTo>
                                    <a:pt x="4183430" y="3078251"/>
                                  </a:lnTo>
                                  <a:lnTo>
                                    <a:pt x="4232643" y="3067951"/>
                                  </a:lnTo>
                                  <a:lnTo>
                                    <a:pt x="4281322" y="3055772"/>
                                  </a:lnTo>
                                  <a:lnTo>
                                    <a:pt x="4329430" y="3041764"/>
                                  </a:lnTo>
                                  <a:lnTo>
                                    <a:pt x="4376902" y="3025978"/>
                                  </a:lnTo>
                                  <a:lnTo>
                                    <a:pt x="4423689" y="3008452"/>
                                  </a:lnTo>
                                  <a:lnTo>
                                    <a:pt x="4469714" y="2989237"/>
                                  </a:lnTo>
                                  <a:lnTo>
                                    <a:pt x="4514951" y="2968371"/>
                                  </a:lnTo>
                                  <a:lnTo>
                                    <a:pt x="4559325" y="2945917"/>
                                  </a:lnTo>
                                  <a:lnTo>
                                    <a:pt x="4602797" y="2921914"/>
                                  </a:lnTo>
                                  <a:lnTo>
                                    <a:pt x="4645291" y="2896400"/>
                                  </a:lnTo>
                                  <a:lnTo>
                                    <a:pt x="4686770" y="2869425"/>
                                  </a:lnTo>
                                  <a:lnTo>
                                    <a:pt x="4727181" y="2841053"/>
                                  </a:lnTo>
                                  <a:lnTo>
                                    <a:pt x="4766449" y="2811310"/>
                                  </a:lnTo>
                                  <a:lnTo>
                                    <a:pt x="4804537" y="2780258"/>
                                  </a:lnTo>
                                  <a:lnTo>
                                    <a:pt x="4841379" y="2747924"/>
                                  </a:lnTo>
                                  <a:lnTo>
                                    <a:pt x="4876927" y="2714371"/>
                                  </a:lnTo>
                                  <a:lnTo>
                                    <a:pt x="4911115" y="2679649"/>
                                  </a:lnTo>
                                  <a:lnTo>
                                    <a:pt x="4943907" y="2643784"/>
                                  </a:lnTo>
                                  <a:lnTo>
                                    <a:pt x="4975225" y="2606840"/>
                                  </a:lnTo>
                                  <a:lnTo>
                                    <a:pt x="5005032" y="2568867"/>
                                  </a:lnTo>
                                  <a:lnTo>
                                    <a:pt x="5033264" y="2529890"/>
                                  </a:lnTo>
                                  <a:lnTo>
                                    <a:pt x="5059870" y="2489987"/>
                                  </a:lnTo>
                                  <a:lnTo>
                                    <a:pt x="5084800" y="2449169"/>
                                  </a:lnTo>
                                  <a:lnTo>
                                    <a:pt x="5107978" y="2407513"/>
                                  </a:lnTo>
                                  <a:lnTo>
                                    <a:pt x="5129377" y="2365044"/>
                                  </a:lnTo>
                                  <a:lnTo>
                                    <a:pt x="5148910" y="2321826"/>
                                  </a:lnTo>
                                  <a:lnTo>
                                    <a:pt x="5166550" y="2277897"/>
                                  </a:lnTo>
                                  <a:lnTo>
                                    <a:pt x="5182235" y="2233295"/>
                                  </a:lnTo>
                                  <a:lnTo>
                                    <a:pt x="5195900" y="2188083"/>
                                  </a:lnTo>
                                  <a:lnTo>
                                    <a:pt x="5208219" y="2139658"/>
                                  </a:lnTo>
                                  <a:lnTo>
                                    <a:pt x="5218506" y="2090953"/>
                                  </a:lnTo>
                                  <a:lnTo>
                                    <a:pt x="5226939" y="2042109"/>
                                  </a:lnTo>
                                  <a:lnTo>
                                    <a:pt x="5233708" y="1993277"/>
                                  </a:lnTo>
                                  <a:lnTo>
                                    <a:pt x="5238991" y="1944636"/>
                                  </a:lnTo>
                                  <a:lnTo>
                                    <a:pt x="5242966" y="1896300"/>
                                  </a:lnTo>
                                  <a:close/>
                                </a:path>
                              </a:pathLst>
                            </a:custGeom>
                            <a:solidFill>
                              <a:srgbClr val="FFFFFF">
                                <a:alpha val="29804"/>
                              </a:srgbClr>
                            </a:solidFill>
                            <a:ln>
                              <a:noFill/>
                            </a:ln>
                          </wps:spPr>
                          <wps:bodyPr spcFirstLastPara="1" wrap="square" lIns="91425" tIns="91425" rIns="91425" bIns="91425" anchor="ctr" anchorCtr="0">
                            <a:noAutofit/>
                          </wps:bodyPr>
                        </wps:wsp>
                        <pic:pic xmlns:pic="http://schemas.openxmlformats.org/drawingml/2006/picture">
                          <pic:nvPicPr>
                            <pic:cNvPr id="14" name="Shape 14"/>
                            <pic:cNvPicPr preferRelativeResize="0"/>
                          </pic:nvPicPr>
                          <pic:blipFill rotWithShape="1">
                            <a:blip r:embed="rId9">
                              <a:alphaModFix/>
                            </a:blip>
                            <a:srcRect/>
                            <a:stretch/>
                          </pic:blipFill>
                          <pic:spPr>
                            <a:xfrm>
                              <a:off x="666699" y="9904577"/>
                              <a:ext cx="1829346" cy="383781"/>
                            </a:xfrm>
                            <a:prstGeom prst="rect">
                              <a:avLst/>
                            </a:prstGeom>
                            <a:noFill/>
                            <a:ln>
                              <a:noFill/>
                            </a:ln>
                          </pic:spPr>
                        </pic:pic>
                        <wps:wsp>
                          <wps:cNvPr id="15" name="Freeform 15"/>
                          <wps:cNvSpPr/>
                          <wps:spPr>
                            <a:xfrm>
                              <a:off x="2300928" y="970903"/>
                              <a:ext cx="295275" cy="330835"/>
                            </a:xfrm>
                            <a:custGeom>
                              <a:avLst/>
                              <a:gdLst/>
                              <a:ahLst/>
                              <a:cxnLst/>
                              <a:rect l="l" t="t" r="r" b="b"/>
                              <a:pathLst>
                                <a:path w="295275" h="330835" extrusionOk="0">
                                  <a:moveTo>
                                    <a:pt x="135724" y="0"/>
                                  </a:moveTo>
                                  <a:lnTo>
                                    <a:pt x="91790" y="6816"/>
                                  </a:lnTo>
                                  <a:lnTo>
                                    <a:pt x="60203" y="31071"/>
                                  </a:lnTo>
                                  <a:lnTo>
                                    <a:pt x="34435" y="60653"/>
                                  </a:lnTo>
                                  <a:lnTo>
                                    <a:pt x="15332" y="94658"/>
                                  </a:lnTo>
                                  <a:lnTo>
                                    <a:pt x="3741" y="132178"/>
                                  </a:lnTo>
                                  <a:lnTo>
                                    <a:pt x="0" y="175437"/>
                                  </a:lnTo>
                                  <a:lnTo>
                                    <a:pt x="299" y="189963"/>
                                  </a:lnTo>
                                  <a:lnTo>
                                    <a:pt x="20527" y="224557"/>
                                  </a:lnTo>
                                  <a:lnTo>
                                    <a:pt x="45803" y="255860"/>
                                  </a:lnTo>
                                  <a:lnTo>
                                    <a:pt x="90965" y="297888"/>
                                  </a:lnTo>
                                  <a:lnTo>
                                    <a:pt x="156376" y="327218"/>
                                  </a:lnTo>
                                  <a:lnTo>
                                    <a:pt x="191856" y="330484"/>
                                  </a:lnTo>
                                  <a:lnTo>
                                    <a:pt x="228036" y="325802"/>
                                  </a:lnTo>
                                  <a:lnTo>
                                    <a:pt x="245285" y="321018"/>
                                  </a:lnTo>
                                  <a:lnTo>
                                    <a:pt x="262215" y="315112"/>
                                  </a:lnTo>
                                  <a:lnTo>
                                    <a:pt x="278835" y="308182"/>
                                  </a:lnTo>
                                  <a:lnTo>
                                    <a:pt x="295155" y="300326"/>
                                  </a:lnTo>
                                  <a:lnTo>
                                    <a:pt x="261368" y="294280"/>
                                  </a:lnTo>
                                  <a:lnTo>
                                    <a:pt x="223997" y="280895"/>
                                  </a:lnTo>
                                  <a:lnTo>
                                    <a:pt x="188685" y="257334"/>
                                  </a:lnTo>
                                  <a:lnTo>
                                    <a:pt x="161074" y="220759"/>
                                  </a:lnTo>
                                  <a:lnTo>
                                    <a:pt x="146807" y="168335"/>
                                  </a:lnTo>
                                  <a:lnTo>
                                    <a:pt x="149870" y="119188"/>
                                  </a:lnTo>
                                  <a:lnTo>
                                    <a:pt x="165685" y="77266"/>
                                  </a:lnTo>
                                  <a:lnTo>
                                    <a:pt x="189444" y="42683"/>
                                  </a:lnTo>
                                  <a:lnTo>
                                    <a:pt x="216339" y="15554"/>
                                  </a:lnTo>
                                  <a:lnTo>
                                    <a:pt x="207783" y="12523"/>
                                  </a:lnTo>
                                  <a:lnTo>
                                    <a:pt x="199161" y="9745"/>
                                  </a:lnTo>
                                  <a:lnTo>
                                    <a:pt x="190470" y="7237"/>
                                  </a:lnTo>
                                  <a:lnTo>
                                    <a:pt x="181706" y="5013"/>
                                  </a:lnTo>
                                  <a:lnTo>
                                    <a:pt x="158536" y="1012"/>
                                  </a:lnTo>
                                  <a:lnTo>
                                    <a:pt x="135724" y="0"/>
                                  </a:lnTo>
                                  <a:close/>
                                </a:path>
                              </a:pathLst>
                            </a:custGeom>
                            <a:solidFill>
                              <a:srgbClr val="35A0DA"/>
                            </a:solidFill>
                            <a:ln>
                              <a:noFill/>
                            </a:ln>
                          </wps:spPr>
                          <wps:bodyPr spcFirstLastPara="1" wrap="square" lIns="91425" tIns="91425" rIns="91425" bIns="91425" anchor="ctr" anchorCtr="0">
                            <a:noAutofit/>
                          </wps:bodyPr>
                        </wps:wsp>
                        <wps:wsp>
                          <wps:cNvPr id="16" name="Freeform 16"/>
                          <wps:cNvSpPr/>
                          <wps:spPr>
                            <a:xfrm>
                              <a:off x="2301220" y="1154394"/>
                              <a:ext cx="555625" cy="269875"/>
                            </a:xfrm>
                            <a:custGeom>
                              <a:avLst/>
                              <a:gdLst/>
                              <a:ahLst/>
                              <a:cxnLst/>
                              <a:rect l="l" t="t" r="r" b="b"/>
                              <a:pathLst>
                                <a:path w="555625" h="269875" extrusionOk="0">
                                  <a:moveTo>
                                    <a:pt x="449910" y="0"/>
                                  </a:moveTo>
                                  <a:lnTo>
                                    <a:pt x="413833" y="32302"/>
                                  </a:lnTo>
                                  <a:lnTo>
                                    <a:pt x="376045" y="63623"/>
                                  </a:lnTo>
                                  <a:lnTo>
                                    <a:pt x="336426" y="92340"/>
                                  </a:lnTo>
                                  <a:lnTo>
                                    <a:pt x="294855" y="116827"/>
                                  </a:lnTo>
                                  <a:lnTo>
                                    <a:pt x="244997" y="137526"/>
                                  </a:lnTo>
                                  <a:lnTo>
                                    <a:pt x="191563" y="146998"/>
                                  </a:lnTo>
                                  <a:lnTo>
                                    <a:pt x="156084" y="143732"/>
                                  </a:lnTo>
                                  <a:lnTo>
                                    <a:pt x="90677" y="114401"/>
                                  </a:lnTo>
                                  <a:lnTo>
                                    <a:pt x="45515" y="72369"/>
                                  </a:lnTo>
                                  <a:lnTo>
                                    <a:pt x="20235" y="41069"/>
                                  </a:lnTo>
                                  <a:lnTo>
                                    <a:pt x="0" y="6819"/>
                                  </a:lnTo>
                                  <a:lnTo>
                                    <a:pt x="327" y="30878"/>
                                  </a:lnTo>
                                  <a:lnTo>
                                    <a:pt x="4657" y="78637"/>
                                  </a:lnTo>
                                  <a:lnTo>
                                    <a:pt x="26670" y="144130"/>
                                  </a:lnTo>
                                  <a:lnTo>
                                    <a:pt x="51722" y="181427"/>
                                  </a:lnTo>
                                  <a:lnTo>
                                    <a:pt x="83573" y="213256"/>
                                  </a:lnTo>
                                  <a:lnTo>
                                    <a:pt x="120802" y="238841"/>
                                  </a:lnTo>
                                  <a:lnTo>
                                    <a:pt x="161986" y="257402"/>
                                  </a:lnTo>
                                  <a:lnTo>
                                    <a:pt x="205701" y="268160"/>
                                  </a:lnTo>
                                  <a:lnTo>
                                    <a:pt x="252826" y="269759"/>
                                  </a:lnTo>
                                  <a:lnTo>
                                    <a:pt x="299127" y="261913"/>
                                  </a:lnTo>
                                  <a:lnTo>
                                    <a:pt x="343874" y="246688"/>
                                  </a:lnTo>
                                  <a:lnTo>
                                    <a:pt x="386333" y="226148"/>
                                  </a:lnTo>
                                  <a:lnTo>
                                    <a:pt x="431475" y="198663"/>
                                  </a:lnTo>
                                  <a:lnTo>
                                    <a:pt x="474349" y="167678"/>
                                  </a:lnTo>
                                  <a:lnTo>
                                    <a:pt x="515430" y="134044"/>
                                  </a:lnTo>
                                  <a:lnTo>
                                    <a:pt x="555193" y="98615"/>
                                  </a:lnTo>
                                  <a:lnTo>
                                    <a:pt x="521334" y="66662"/>
                                  </a:lnTo>
                                  <a:lnTo>
                                    <a:pt x="475220" y="23272"/>
                                  </a:lnTo>
                                  <a:lnTo>
                                    <a:pt x="449910" y="0"/>
                                  </a:lnTo>
                                  <a:close/>
                                </a:path>
                              </a:pathLst>
                            </a:custGeom>
                            <a:solidFill>
                              <a:srgbClr val="FFFFFF"/>
                            </a:solidFill>
                            <a:ln>
                              <a:noFill/>
                            </a:ln>
                          </wps:spPr>
                          <wps:bodyPr spcFirstLastPara="1" wrap="square" lIns="91425" tIns="91425" rIns="91425" bIns="91425" anchor="ctr" anchorCtr="0">
                            <a:noAutofit/>
                          </wps:bodyPr>
                        </wps:wsp>
                        <wps:wsp>
                          <wps:cNvPr id="17" name="Freeform 17"/>
                          <wps:cNvSpPr/>
                          <wps:spPr>
                            <a:xfrm>
                              <a:off x="3154836" y="979184"/>
                              <a:ext cx="288290" cy="330200"/>
                            </a:xfrm>
                            <a:custGeom>
                              <a:avLst/>
                              <a:gdLst/>
                              <a:ahLst/>
                              <a:cxnLst/>
                              <a:rect l="l" t="t" r="r" b="b"/>
                              <a:pathLst>
                                <a:path w="288290" h="330200" extrusionOk="0">
                                  <a:moveTo>
                                    <a:pt x="90890" y="0"/>
                                  </a:moveTo>
                                  <a:lnTo>
                                    <a:pt x="45196" y="8666"/>
                                  </a:lnTo>
                                  <a:lnTo>
                                    <a:pt x="0" y="26522"/>
                                  </a:lnTo>
                                  <a:lnTo>
                                    <a:pt x="33380" y="33546"/>
                                  </a:lnTo>
                                  <a:lnTo>
                                    <a:pt x="69028" y="47715"/>
                                  </a:lnTo>
                                  <a:lnTo>
                                    <a:pt x="102073" y="71477"/>
                                  </a:lnTo>
                                  <a:lnTo>
                                    <a:pt x="127647" y="107280"/>
                                  </a:lnTo>
                                  <a:lnTo>
                                    <a:pt x="140881" y="157574"/>
                                  </a:lnTo>
                                  <a:lnTo>
                                    <a:pt x="137473" y="208216"/>
                                  </a:lnTo>
                                  <a:lnTo>
                                    <a:pt x="120627" y="251149"/>
                                  </a:lnTo>
                                  <a:lnTo>
                                    <a:pt x="95643" y="286245"/>
                                  </a:lnTo>
                                  <a:lnTo>
                                    <a:pt x="67818" y="313377"/>
                                  </a:lnTo>
                                  <a:lnTo>
                                    <a:pt x="77019" y="316751"/>
                                  </a:lnTo>
                                  <a:lnTo>
                                    <a:pt x="125249" y="328713"/>
                                  </a:lnTo>
                                  <a:lnTo>
                                    <a:pt x="145341" y="329981"/>
                                  </a:lnTo>
                                  <a:lnTo>
                                    <a:pt x="165239" y="328903"/>
                                  </a:lnTo>
                                  <a:lnTo>
                                    <a:pt x="220470" y="301122"/>
                                  </a:lnTo>
                                  <a:lnTo>
                                    <a:pt x="249589" y="270264"/>
                                  </a:lnTo>
                                  <a:lnTo>
                                    <a:pt x="271103" y="234086"/>
                                  </a:lnTo>
                                  <a:lnTo>
                                    <a:pt x="283946" y="193730"/>
                                  </a:lnTo>
                                  <a:lnTo>
                                    <a:pt x="287677" y="150818"/>
                                  </a:lnTo>
                                  <a:lnTo>
                                    <a:pt x="287485" y="140556"/>
                                  </a:lnTo>
                                  <a:lnTo>
                                    <a:pt x="265890" y="101182"/>
                                  </a:lnTo>
                                  <a:lnTo>
                                    <a:pt x="234518" y="66134"/>
                                  </a:lnTo>
                                  <a:lnTo>
                                    <a:pt x="193486" y="29345"/>
                                  </a:lnTo>
                                  <a:lnTo>
                                    <a:pt x="149967" y="7350"/>
                                  </a:lnTo>
                                  <a:lnTo>
                                    <a:pt x="120796" y="894"/>
                                  </a:lnTo>
                                  <a:lnTo>
                                    <a:pt x="90890" y="0"/>
                                  </a:lnTo>
                                  <a:close/>
                                </a:path>
                              </a:pathLst>
                            </a:custGeom>
                            <a:solidFill>
                              <a:srgbClr val="79CCC9"/>
                            </a:solidFill>
                            <a:ln>
                              <a:noFill/>
                            </a:ln>
                          </wps:spPr>
                          <wps:bodyPr spcFirstLastPara="1" wrap="square" lIns="91425" tIns="91425" rIns="91425" bIns="91425" anchor="ctr" anchorCtr="0">
                            <a:noAutofit/>
                          </wps:bodyPr>
                        </wps:wsp>
                        <wps:wsp>
                          <wps:cNvPr id="18" name="Freeform 18"/>
                          <wps:cNvSpPr/>
                          <wps:spPr>
                            <a:xfrm>
                              <a:off x="2888166" y="857489"/>
                              <a:ext cx="554355" cy="268605"/>
                            </a:xfrm>
                            <a:custGeom>
                              <a:avLst/>
                              <a:gdLst/>
                              <a:ahLst/>
                              <a:cxnLst/>
                              <a:rect l="l" t="t" r="r" b="b"/>
                              <a:pathLst>
                                <a:path w="554355" h="268605" extrusionOk="0">
                                  <a:moveTo>
                                    <a:pt x="315553" y="0"/>
                                  </a:moveTo>
                                  <a:lnTo>
                                    <a:pt x="265868" y="5596"/>
                                  </a:lnTo>
                                  <a:lnTo>
                                    <a:pt x="216624" y="19991"/>
                                  </a:lnTo>
                                  <a:lnTo>
                                    <a:pt x="168592" y="42175"/>
                                  </a:lnTo>
                                  <a:lnTo>
                                    <a:pt x="132914" y="63402"/>
                                  </a:lnTo>
                                  <a:lnTo>
                                    <a:pt x="98836" y="86968"/>
                                  </a:lnTo>
                                  <a:lnTo>
                                    <a:pt x="66231" y="112533"/>
                                  </a:lnTo>
                                  <a:lnTo>
                                    <a:pt x="34975" y="139761"/>
                                  </a:lnTo>
                                  <a:lnTo>
                                    <a:pt x="0" y="170597"/>
                                  </a:lnTo>
                                  <a:lnTo>
                                    <a:pt x="22759" y="190469"/>
                                  </a:lnTo>
                                  <a:lnTo>
                                    <a:pt x="45240" y="210805"/>
                                  </a:lnTo>
                                  <a:lnTo>
                                    <a:pt x="67069" y="231723"/>
                                  </a:lnTo>
                                  <a:lnTo>
                                    <a:pt x="87871" y="253338"/>
                                  </a:lnTo>
                                  <a:lnTo>
                                    <a:pt x="104457" y="268539"/>
                                  </a:lnTo>
                                  <a:lnTo>
                                    <a:pt x="141987" y="235027"/>
                                  </a:lnTo>
                                  <a:lnTo>
                                    <a:pt x="181470" y="202541"/>
                                  </a:lnTo>
                                  <a:lnTo>
                                    <a:pt x="223000" y="172974"/>
                                  </a:lnTo>
                                  <a:lnTo>
                                    <a:pt x="266674" y="148220"/>
                                  </a:lnTo>
                                  <a:lnTo>
                                    <a:pt x="311858" y="130364"/>
                                  </a:lnTo>
                                  <a:lnTo>
                                    <a:pt x="357559" y="121697"/>
                                  </a:lnTo>
                                  <a:lnTo>
                                    <a:pt x="387467" y="122591"/>
                                  </a:lnTo>
                                  <a:lnTo>
                                    <a:pt x="444563" y="141260"/>
                                  </a:lnTo>
                                  <a:lnTo>
                                    <a:pt x="488408" y="174593"/>
                                  </a:lnTo>
                                  <a:lnTo>
                                    <a:pt x="515215" y="202953"/>
                                  </a:lnTo>
                                  <a:lnTo>
                                    <a:pt x="547475" y="243888"/>
                                  </a:lnTo>
                                  <a:lnTo>
                                    <a:pt x="554189" y="262253"/>
                                  </a:lnTo>
                                  <a:lnTo>
                                    <a:pt x="554075" y="257757"/>
                                  </a:lnTo>
                                  <a:lnTo>
                                    <a:pt x="549324" y="188360"/>
                                  </a:lnTo>
                                  <a:lnTo>
                                    <a:pt x="535817" y="141568"/>
                                  </a:lnTo>
                                  <a:lnTo>
                                    <a:pt x="507685" y="92654"/>
                                  </a:lnTo>
                                  <a:lnTo>
                                    <a:pt x="459524" y="46074"/>
                                  </a:lnTo>
                                  <a:lnTo>
                                    <a:pt x="413153" y="19230"/>
                                  </a:lnTo>
                                  <a:lnTo>
                                    <a:pt x="364906" y="4208"/>
                                  </a:lnTo>
                                  <a:lnTo>
                                    <a:pt x="315553" y="0"/>
                                  </a:lnTo>
                                  <a:close/>
                                </a:path>
                              </a:pathLst>
                            </a:custGeom>
                            <a:solidFill>
                              <a:srgbClr val="FFFFFF"/>
                            </a:solidFill>
                            <a:ln>
                              <a:noFill/>
                            </a:ln>
                          </wps:spPr>
                          <wps:bodyPr spcFirstLastPara="1" wrap="square" lIns="91425" tIns="91425" rIns="91425" bIns="91425" anchor="ctr" anchorCtr="0">
                            <a:noAutofit/>
                          </wps:bodyPr>
                        </wps:wsp>
                        <wps:wsp>
                          <wps:cNvPr id="19" name="Freeform 19"/>
                          <wps:cNvSpPr/>
                          <wps:spPr>
                            <a:xfrm>
                              <a:off x="2288325" y="835206"/>
                              <a:ext cx="1256030" cy="612775"/>
                            </a:xfrm>
                            <a:custGeom>
                              <a:avLst/>
                              <a:gdLst/>
                              <a:ahLst/>
                              <a:cxnLst/>
                              <a:rect l="l" t="t" r="r" b="b"/>
                              <a:pathLst>
                                <a:path w="1256030" h="612775" extrusionOk="0">
                                  <a:moveTo>
                                    <a:pt x="270370" y="0"/>
                                  </a:moveTo>
                                  <a:lnTo>
                                    <a:pt x="224787" y="511"/>
                                  </a:lnTo>
                                  <a:lnTo>
                                    <a:pt x="180975" y="8796"/>
                                  </a:lnTo>
                                  <a:lnTo>
                                    <a:pt x="139293" y="24852"/>
                                  </a:lnTo>
                                  <a:lnTo>
                                    <a:pt x="100101" y="48674"/>
                                  </a:lnTo>
                                  <a:lnTo>
                                    <a:pt x="51618" y="94467"/>
                                  </a:lnTo>
                                  <a:lnTo>
                                    <a:pt x="21813" y="142598"/>
                                  </a:lnTo>
                                  <a:lnTo>
                                    <a:pt x="6127" y="189579"/>
                                  </a:lnTo>
                                  <a:lnTo>
                                    <a:pt x="0" y="231922"/>
                                  </a:lnTo>
                                  <a:lnTo>
                                    <a:pt x="7080" y="223355"/>
                                  </a:lnTo>
                                  <a:lnTo>
                                    <a:pt x="22440" y="206049"/>
                                  </a:lnTo>
                                  <a:lnTo>
                                    <a:pt x="53585" y="173252"/>
                                  </a:lnTo>
                                  <a:lnTo>
                                    <a:pt x="86804" y="145969"/>
                                  </a:lnTo>
                                  <a:lnTo>
                                    <a:pt x="125701" y="124927"/>
                                  </a:lnTo>
                                  <a:lnTo>
                                    <a:pt x="171933" y="112964"/>
                                  </a:lnTo>
                                  <a:lnTo>
                                    <a:pt x="196049" y="111462"/>
                                  </a:lnTo>
                                  <a:lnTo>
                                    <a:pt x="203519" y="111603"/>
                                  </a:lnTo>
                                  <a:lnTo>
                                    <a:pt x="257234" y="120575"/>
                                  </a:lnTo>
                                  <a:lnTo>
                                    <a:pt x="295287" y="133941"/>
                                  </a:lnTo>
                                  <a:lnTo>
                                    <a:pt x="344283" y="158437"/>
                                  </a:lnTo>
                                  <a:lnTo>
                                    <a:pt x="390819" y="188721"/>
                                  </a:lnTo>
                                  <a:lnTo>
                                    <a:pt x="435072" y="222947"/>
                                  </a:lnTo>
                                  <a:lnTo>
                                    <a:pt x="477218" y="259269"/>
                                  </a:lnTo>
                                  <a:lnTo>
                                    <a:pt x="548861" y="324716"/>
                                  </a:lnTo>
                                  <a:lnTo>
                                    <a:pt x="630199" y="401340"/>
                                  </a:lnTo>
                                  <a:lnTo>
                                    <a:pt x="669637" y="437610"/>
                                  </a:lnTo>
                                  <a:lnTo>
                                    <a:pt x="710096" y="472826"/>
                                  </a:lnTo>
                                  <a:lnTo>
                                    <a:pt x="751885" y="506213"/>
                                  </a:lnTo>
                                  <a:lnTo>
                                    <a:pt x="795314" y="536995"/>
                                  </a:lnTo>
                                  <a:lnTo>
                                    <a:pt x="840689" y="564395"/>
                                  </a:lnTo>
                                  <a:lnTo>
                                    <a:pt x="893102" y="589270"/>
                                  </a:lnTo>
                                  <a:lnTo>
                                    <a:pt x="943262" y="605232"/>
                                  </a:lnTo>
                                  <a:lnTo>
                                    <a:pt x="990995" y="612240"/>
                                  </a:lnTo>
                                  <a:lnTo>
                                    <a:pt x="1036129" y="610255"/>
                                  </a:lnTo>
                                  <a:lnTo>
                                    <a:pt x="1084260" y="598251"/>
                                  </a:lnTo>
                                  <a:lnTo>
                                    <a:pt x="1128975" y="577652"/>
                                  </a:lnTo>
                                  <a:lnTo>
                                    <a:pt x="1168909" y="549612"/>
                                  </a:lnTo>
                                  <a:lnTo>
                                    <a:pt x="1202697" y="515286"/>
                                  </a:lnTo>
                                  <a:lnTo>
                                    <a:pt x="1228975" y="475828"/>
                                  </a:lnTo>
                                  <a:lnTo>
                                    <a:pt x="1246378" y="432391"/>
                                  </a:lnTo>
                                  <a:lnTo>
                                    <a:pt x="1254421" y="389009"/>
                                  </a:lnTo>
                                  <a:lnTo>
                                    <a:pt x="1255699" y="374632"/>
                                  </a:lnTo>
                                  <a:lnTo>
                                    <a:pt x="1234797" y="401320"/>
                                  </a:lnTo>
                                  <a:lnTo>
                                    <a:pt x="1212903" y="425076"/>
                                  </a:lnTo>
                                  <a:lnTo>
                                    <a:pt x="1174318" y="459138"/>
                                  </a:lnTo>
                                  <a:lnTo>
                                    <a:pt x="1137661" y="480664"/>
                                  </a:lnTo>
                                  <a:lnTo>
                                    <a:pt x="1098403" y="493712"/>
                                  </a:lnTo>
                                  <a:lnTo>
                                    <a:pt x="1057460" y="498109"/>
                                  </a:lnTo>
                                  <a:lnTo>
                                    <a:pt x="1015746" y="493682"/>
                                  </a:lnTo>
                                  <a:lnTo>
                                    <a:pt x="969565" y="479715"/>
                                  </a:lnTo>
                                  <a:lnTo>
                                    <a:pt x="907970" y="449541"/>
                                  </a:lnTo>
                                  <a:lnTo>
                                    <a:pt x="861989" y="419217"/>
                                  </a:lnTo>
                                  <a:lnTo>
                                    <a:pt x="818243" y="385121"/>
                                  </a:lnTo>
                                  <a:lnTo>
                                    <a:pt x="776559" y="349033"/>
                                  </a:lnTo>
                                  <a:lnTo>
                                    <a:pt x="714603" y="292336"/>
                                  </a:lnTo>
                                  <a:lnTo>
                                    <a:pt x="693711" y="270635"/>
                                  </a:lnTo>
                                  <a:lnTo>
                                    <a:pt x="671636" y="249540"/>
                                  </a:lnTo>
                                  <a:lnTo>
                                    <a:pt x="648813" y="228964"/>
                                  </a:lnTo>
                                  <a:lnTo>
                                    <a:pt x="574785" y="164661"/>
                                  </a:lnTo>
                                  <a:lnTo>
                                    <a:pt x="561975" y="153131"/>
                                  </a:lnTo>
                                  <a:lnTo>
                                    <a:pt x="524669" y="120760"/>
                                  </a:lnTo>
                                  <a:lnTo>
                                    <a:pt x="487770" y="92098"/>
                                  </a:lnTo>
                                  <a:lnTo>
                                    <a:pt x="451016" y="66956"/>
                                  </a:lnTo>
                                  <a:lnTo>
                                    <a:pt x="414147" y="45143"/>
                                  </a:lnTo>
                                  <a:lnTo>
                                    <a:pt x="365409" y="22312"/>
                                  </a:lnTo>
                                  <a:lnTo>
                                    <a:pt x="317363" y="7265"/>
                                  </a:lnTo>
                                  <a:lnTo>
                                    <a:pt x="270370" y="0"/>
                                  </a:lnTo>
                                  <a:close/>
                                </a:path>
                              </a:pathLst>
                            </a:custGeom>
                            <a:solidFill>
                              <a:srgbClr val="43BFB4"/>
                            </a:solidFill>
                            <a:ln>
                              <a:noFill/>
                            </a:ln>
                          </wps:spPr>
                          <wps:bodyPr spcFirstLastPara="1" wrap="square" lIns="91425" tIns="91425" rIns="91425" bIns="91425" anchor="ctr" anchorCtr="0">
                            <a:noAutofit/>
                          </wps:bodyPr>
                        </wps:wsp>
                        <wps:wsp>
                          <wps:cNvPr id="20" name="Freeform 20"/>
                          <wps:cNvSpPr/>
                          <wps:spPr>
                            <a:xfrm>
                              <a:off x="3698456" y="889431"/>
                              <a:ext cx="1630680" cy="503555"/>
                            </a:xfrm>
                            <a:custGeom>
                              <a:avLst/>
                              <a:gdLst/>
                              <a:ahLst/>
                              <a:cxnLst/>
                              <a:rect l="l" t="t" r="r" b="b"/>
                              <a:pathLst>
                                <a:path w="1630680" h="503555" extrusionOk="0">
                                  <a:moveTo>
                                    <a:pt x="349656" y="495706"/>
                                  </a:moveTo>
                                  <a:lnTo>
                                    <a:pt x="343535" y="457314"/>
                                  </a:lnTo>
                                  <a:lnTo>
                                    <a:pt x="330149" y="385102"/>
                                  </a:lnTo>
                                  <a:lnTo>
                                    <a:pt x="314858" y="315633"/>
                                  </a:lnTo>
                                  <a:lnTo>
                                    <a:pt x="311086" y="300088"/>
                                  </a:lnTo>
                                  <a:lnTo>
                                    <a:pt x="306781" y="282333"/>
                                  </a:lnTo>
                                  <a:lnTo>
                                    <a:pt x="290004" y="219087"/>
                                  </a:lnTo>
                                  <a:lnTo>
                                    <a:pt x="272694" y="160870"/>
                                  </a:lnTo>
                                  <a:lnTo>
                                    <a:pt x="255206" y="108216"/>
                                  </a:lnTo>
                                  <a:lnTo>
                                    <a:pt x="242468" y="73050"/>
                                  </a:lnTo>
                                  <a:lnTo>
                                    <a:pt x="239674" y="65506"/>
                                  </a:lnTo>
                                  <a:lnTo>
                                    <a:pt x="239674" y="300088"/>
                                  </a:lnTo>
                                  <a:lnTo>
                                    <a:pt x="105105" y="300088"/>
                                  </a:lnTo>
                                  <a:lnTo>
                                    <a:pt x="121373" y="236156"/>
                                  </a:lnTo>
                                  <a:lnTo>
                                    <a:pt x="138506" y="176758"/>
                                  </a:lnTo>
                                  <a:lnTo>
                                    <a:pt x="155321" y="123164"/>
                                  </a:lnTo>
                                  <a:lnTo>
                                    <a:pt x="171729" y="73050"/>
                                  </a:lnTo>
                                  <a:lnTo>
                                    <a:pt x="188734" y="122999"/>
                                  </a:lnTo>
                                  <a:lnTo>
                                    <a:pt x="205930" y="176758"/>
                                  </a:lnTo>
                                  <a:lnTo>
                                    <a:pt x="223240" y="236156"/>
                                  </a:lnTo>
                                  <a:lnTo>
                                    <a:pt x="239674" y="300088"/>
                                  </a:lnTo>
                                  <a:lnTo>
                                    <a:pt x="239674" y="65506"/>
                                  </a:lnTo>
                                  <a:lnTo>
                                    <a:pt x="238315" y="61836"/>
                                  </a:lnTo>
                                  <a:lnTo>
                                    <a:pt x="230403" y="41313"/>
                                  </a:lnTo>
                                  <a:lnTo>
                                    <a:pt x="222885" y="22669"/>
                                  </a:lnTo>
                                  <a:lnTo>
                                    <a:pt x="220941" y="17322"/>
                                  </a:lnTo>
                                  <a:lnTo>
                                    <a:pt x="218440" y="13347"/>
                                  </a:lnTo>
                                  <a:lnTo>
                                    <a:pt x="212394" y="8305"/>
                                  </a:lnTo>
                                  <a:lnTo>
                                    <a:pt x="207860" y="7023"/>
                                  </a:lnTo>
                                  <a:lnTo>
                                    <a:pt x="130962" y="7023"/>
                                  </a:lnTo>
                                  <a:lnTo>
                                    <a:pt x="115354" y="45618"/>
                                  </a:lnTo>
                                  <a:lnTo>
                                    <a:pt x="99250" y="88582"/>
                                  </a:lnTo>
                                  <a:lnTo>
                                    <a:pt x="82765" y="136410"/>
                                  </a:lnTo>
                                  <a:lnTo>
                                    <a:pt x="66484" y="188556"/>
                                  </a:lnTo>
                                  <a:lnTo>
                                    <a:pt x="50457" y="244881"/>
                                  </a:lnTo>
                                  <a:lnTo>
                                    <a:pt x="34785" y="305015"/>
                                  </a:lnTo>
                                  <a:lnTo>
                                    <a:pt x="19989" y="368642"/>
                                  </a:lnTo>
                                  <a:lnTo>
                                    <a:pt x="4635" y="445376"/>
                                  </a:lnTo>
                                  <a:lnTo>
                                    <a:pt x="0" y="483311"/>
                                  </a:lnTo>
                                  <a:lnTo>
                                    <a:pt x="1409" y="488264"/>
                                  </a:lnTo>
                                  <a:lnTo>
                                    <a:pt x="7188" y="494271"/>
                                  </a:lnTo>
                                  <a:lnTo>
                                    <a:pt x="11201" y="495706"/>
                                  </a:lnTo>
                                  <a:lnTo>
                                    <a:pt x="71589" y="495706"/>
                                  </a:lnTo>
                                  <a:lnTo>
                                    <a:pt x="74244" y="478383"/>
                                  </a:lnTo>
                                  <a:lnTo>
                                    <a:pt x="77000" y="460832"/>
                                  </a:lnTo>
                                  <a:lnTo>
                                    <a:pt x="85369" y="410349"/>
                                  </a:lnTo>
                                  <a:lnTo>
                                    <a:pt x="95084" y="360400"/>
                                  </a:lnTo>
                                  <a:lnTo>
                                    <a:pt x="249262" y="360400"/>
                                  </a:lnTo>
                                  <a:lnTo>
                                    <a:pt x="257314" y="403402"/>
                                  </a:lnTo>
                                  <a:lnTo>
                                    <a:pt x="265137" y="447446"/>
                                  </a:lnTo>
                                  <a:lnTo>
                                    <a:pt x="270052" y="477697"/>
                                  </a:lnTo>
                                  <a:lnTo>
                                    <a:pt x="270167" y="478383"/>
                                  </a:lnTo>
                                  <a:lnTo>
                                    <a:pt x="271665" y="489877"/>
                                  </a:lnTo>
                                  <a:lnTo>
                                    <a:pt x="277799" y="495706"/>
                                  </a:lnTo>
                                  <a:lnTo>
                                    <a:pt x="349656" y="495706"/>
                                  </a:lnTo>
                                  <a:close/>
                                </a:path>
                                <a:path w="1630680" h="503555" extrusionOk="0">
                                  <a:moveTo>
                                    <a:pt x="749592" y="495706"/>
                                  </a:moveTo>
                                  <a:lnTo>
                                    <a:pt x="735469" y="457606"/>
                                  </a:lnTo>
                                  <a:lnTo>
                                    <a:pt x="716648" y="415671"/>
                                  </a:lnTo>
                                  <a:lnTo>
                                    <a:pt x="694588" y="372757"/>
                                  </a:lnTo>
                                  <a:lnTo>
                                    <a:pt x="669975" y="330885"/>
                                  </a:lnTo>
                                  <a:lnTo>
                                    <a:pt x="645261" y="294957"/>
                                  </a:lnTo>
                                  <a:lnTo>
                                    <a:pt x="637133" y="284607"/>
                                  </a:lnTo>
                                  <a:lnTo>
                                    <a:pt x="655688" y="276339"/>
                                  </a:lnTo>
                                  <a:lnTo>
                                    <a:pt x="672388" y="265760"/>
                                  </a:lnTo>
                                  <a:lnTo>
                                    <a:pt x="687197" y="252907"/>
                                  </a:lnTo>
                                  <a:lnTo>
                                    <a:pt x="697191" y="241185"/>
                                  </a:lnTo>
                                  <a:lnTo>
                                    <a:pt x="700062" y="237820"/>
                                  </a:lnTo>
                                  <a:lnTo>
                                    <a:pt x="710730" y="219951"/>
                                  </a:lnTo>
                                  <a:lnTo>
                                    <a:pt x="718375" y="199542"/>
                                  </a:lnTo>
                                  <a:lnTo>
                                    <a:pt x="722947" y="176872"/>
                                  </a:lnTo>
                                  <a:lnTo>
                                    <a:pt x="722985" y="176695"/>
                                  </a:lnTo>
                                  <a:lnTo>
                                    <a:pt x="724484" y="152146"/>
                                  </a:lnTo>
                                  <a:lnTo>
                                    <a:pt x="724522" y="151447"/>
                                  </a:lnTo>
                                  <a:lnTo>
                                    <a:pt x="722147" y="116979"/>
                                  </a:lnTo>
                                  <a:lnTo>
                                    <a:pt x="722109" y="116433"/>
                                  </a:lnTo>
                                  <a:lnTo>
                                    <a:pt x="714908" y="86004"/>
                                  </a:lnTo>
                                  <a:lnTo>
                                    <a:pt x="704100" y="62763"/>
                                  </a:lnTo>
                                  <a:lnTo>
                                    <a:pt x="703973" y="62496"/>
                                  </a:lnTo>
                                  <a:lnTo>
                                    <a:pt x="702932" y="60261"/>
                                  </a:lnTo>
                                  <a:lnTo>
                                    <a:pt x="686231" y="39306"/>
                                  </a:lnTo>
                                  <a:lnTo>
                                    <a:pt x="664210" y="23088"/>
                                  </a:lnTo>
                                  <a:lnTo>
                                    <a:pt x="650189" y="17246"/>
                                  </a:lnTo>
                                  <a:lnTo>
                                    <a:pt x="650189" y="152146"/>
                                  </a:lnTo>
                                  <a:lnTo>
                                    <a:pt x="649795" y="165087"/>
                                  </a:lnTo>
                                  <a:lnTo>
                                    <a:pt x="640549" y="205155"/>
                                  </a:lnTo>
                                  <a:lnTo>
                                    <a:pt x="607187" y="235127"/>
                                  </a:lnTo>
                                  <a:lnTo>
                                    <a:pt x="566064" y="241185"/>
                                  </a:lnTo>
                                  <a:lnTo>
                                    <a:pt x="490347" y="241185"/>
                                  </a:lnTo>
                                  <a:lnTo>
                                    <a:pt x="490347" y="67094"/>
                                  </a:lnTo>
                                  <a:lnTo>
                                    <a:pt x="496074" y="66230"/>
                                  </a:lnTo>
                                  <a:lnTo>
                                    <a:pt x="540042" y="62763"/>
                                  </a:lnTo>
                                  <a:lnTo>
                                    <a:pt x="551027" y="62496"/>
                                  </a:lnTo>
                                  <a:lnTo>
                                    <a:pt x="566496" y="62496"/>
                                  </a:lnTo>
                                  <a:lnTo>
                                    <a:pt x="578256" y="62763"/>
                                  </a:lnTo>
                                  <a:lnTo>
                                    <a:pt x="574865" y="62763"/>
                                  </a:lnTo>
                                  <a:lnTo>
                                    <a:pt x="583399" y="63373"/>
                                  </a:lnTo>
                                  <a:lnTo>
                                    <a:pt x="622884" y="75539"/>
                                  </a:lnTo>
                                  <a:lnTo>
                                    <a:pt x="644652" y="107708"/>
                                  </a:lnTo>
                                  <a:lnTo>
                                    <a:pt x="650176" y="151447"/>
                                  </a:lnTo>
                                  <a:lnTo>
                                    <a:pt x="650189" y="152146"/>
                                  </a:lnTo>
                                  <a:lnTo>
                                    <a:pt x="650189" y="17246"/>
                                  </a:lnTo>
                                  <a:lnTo>
                                    <a:pt x="636308" y="11455"/>
                                  </a:lnTo>
                                  <a:lnTo>
                                    <a:pt x="602615" y="4457"/>
                                  </a:lnTo>
                                  <a:lnTo>
                                    <a:pt x="563257" y="2108"/>
                                  </a:lnTo>
                                  <a:lnTo>
                                    <a:pt x="543712" y="2349"/>
                                  </a:lnTo>
                                  <a:lnTo>
                                    <a:pt x="504659" y="4292"/>
                                  </a:lnTo>
                                  <a:lnTo>
                                    <a:pt x="466509" y="8013"/>
                                  </a:lnTo>
                                  <a:lnTo>
                                    <a:pt x="415772" y="15443"/>
                                  </a:lnTo>
                                  <a:lnTo>
                                    <a:pt x="414616" y="15659"/>
                                  </a:lnTo>
                                  <a:lnTo>
                                    <a:pt x="414616" y="489635"/>
                                  </a:lnTo>
                                  <a:lnTo>
                                    <a:pt x="420916" y="495706"/>
                                  </a:lnTo>
                                  <a:lnTo>
                                    <a:pt x="490347" y="495706"/>
                                  </a:lnTo>
                                  <a:lnTo>
                                    <a:pt x="490347" y="300786"/>
                                  </a:lnTo>
                                  <a:lnTo>
                                    <a:pt x="563295" y="300786"/>
                                  </a:lnTo>
                                  <a:lnTo>
                                    <a:pt x="586752" y="332397"/>
                                  </a:lnTo>
                                  <a:lnTo>
                                    <a:pt x="609193" y="368160"/>
                                  </a:lnTo>
                                  <a:lnTo>
                                    <a:pt x="629119" y="404253"/>
                                  </a:lnTo>
                                  <a:lnTo>
                                    <a:pt x="646595" y="439166"/>
                                  </a:lnTo>
                                  <a:lnTo>
                                    <a:pt x="663752" y="479348"/>
                                  </a:lnTo>
                                  <a:lnTo>
                                    <a:pt x="665683" y="484708"/>
                                  </a:lnTo>
                                  <a:lnTo>
                                    <a:pt x="668299" y="488797"/>
                                  </a:lnTo>
                                  <a:lnTo>
                                    <a:pt x="674776" y="494296"/>
                                  </a:lnTo>
                                  <a:lnTo>
                                    <a:pt x="679907" y="495706"/>
                                  </a:lnTo>
                                  <a:lnTo>
                                    <a:pt x="749592" y="495706"/>
                                  </a:lnTo>
                                  <a:close/>
                                </a:path>
                                <a:path w="1630680" h="503555" extrusionOk="0">
                                  <a:moveTo>
                                    <a:pt x="888580" y="13068"/>
                                  </a:moveTo>
                                  <a:lnTo>
                                    <a:pt x="882269" y="7010"/>
                                  </a:lnTo>
                                  <a:lnTo>
                                    <a:pt x="870343" y="7010"/>
                                  </a:lnTo>
                                  <a:lnTo>
                                    <a:pt x="812139" y="7010"/>
                                  </a:lnTo>
                                  <a:lnTo>
                                    <a:pt x="812139" y="489635"/>
                                  </a:lnTo>
                                  <a:lnTo>
                                    <a:pt x="818451" y="495706"/>
                                  </a:lnTo>
                                  <a:lnTo>
                                    <a:pt x="888580" y="495706"/>
                                  </a:lnTo>
                                  <a:lnTo>
                                    <a:pt x="888580" y="13068"/>
                                  </a:lnTo>
                                  <a:close/>
                                </a:path>
                                <a:path w="1630680" h="503555" extrusionOk="0">
                                  <a:moveTo>
                                    <a:pt x="1264373" y="361086"/>
                                  </a:moveTo>
                                  <a:lnTo>
                                    <a:pt x="1259382" y="315010"/>
                                  </a:lnTo>
                                  <a:lnTo>
                                    <a:pt x="1237780" y="272084"/>
                                  </a:lnTo>
                                  <a:lnTo>
                                    <a:pt x="1201369" y="242747"/>
                                  </a:lnTo>
                                  <a:lnTo>
                                    <a:pt x="1153058" y="221297"/>
                                  </a:lnTo>
                                  <a:lnTo>
                                    <a:pt x="1103249" y="202692"/>
                                  </a:lnTo>
                                  <a:lnTo>
                                    <a:pt x="1093457" y="198869"/>
                                  </a:lnTo>
                                  <a:lnTo>
                                    <a:pt x="1058443" y="177977"/>
                                  </a:lnTo>
                                  <a:lnTo>
                                    <a:pt x="1043127" y="140017"/>
                                  </a:lnTo>
                                  <a:lnTo>
                                    <a:pt x="1042822" y="131114"/>
                                  </a:lnTo>
                                  <a:lnTo>
                                    <a:pt x="1043101" y="123088"/>
                                  </a:lnTo>
                                  <a:lnTo>
                                    <a:pt x="1062253" y="81749"/>
                                  </a:lnTo>
                                  <a:lnTo>
                                    <a:pt x="1100429" y="67056"/>
                                  </a:lnTo>
                                  <a:lnTo>
                                    <a:pt x="1136053" y="64516"/>
                                  </a:lnTo>
                                  <a:lnTo>
                                    <a:pt x="1150264" y="64668"/>
                                  </a:lnTo>
                                  <a:lnTo>
                                    <a:pt x="1205611" y="68262"/>
                                  </a:lnTo>
                                  <a:lnTo>
                                    <a:pt x="1246835" y="73126"/>
                                  </a:lnTo>
                                  <a:lnTo>
                                    <a:pt x="1246835" y="33972"/>
                                  </a:lnTo>
                                  <a:lnTo>
                                    <a:pt x="1210157" y="8191"/>
                                  </a:lnTo>
                                  <a:lnTo>
                                    <a:pt x="1169149" y="2184"/>
                                  </a:lnTo>
                                  <a:lnTo>
                                    <a:pt x="1124839" y="0"/>
                                  </a:lnTo>
                                  <a:lnTo>
                                    <a:pt x="1087653" y="2146"/>
                                  </a:lnTo>
                                  <a:lnTo>
                                    <a:pt x="1028534" y="19177"/>
                                  </a:lnTo>
                                  <a:lnTo>
                                    <a:pt x="990104" y="53098"/>
                                  </a:lnTo>
                                  <a:lnTo>
                                    <a:pt x="970902" y="103847"/>
                                  </a:lnTo>
                                  <a:lnTo>
                                    <a:pt x="968489" y="135318"/>
                                  </a:lnTo>
                                  <a:lnTo>
                                    <a:pt x="969035" y="150901"/>
                                  </a:lnTo>
                                  <a:lnTo>
                                    <a:pt x="976998" y="190169"/>
                                  </a:lnTo>
                                  <a:lnTo>
                                    <a:pt x="1001496" y="228511"/>
                                  </a:lnTo>
                                  <a:lnTo>
                                    <a:pt x="1040434" y="255778"/>
                                  </a:lnTo>
                                  <a:lnTo>
                                    <a:pt x="1078484" y="272262"/>
                                  </a:lnTo>
                                  <a:lnTo>
                                    <a:pt x="1118527" y="286880"/>
                                  </a:lnTo>
                                  <a:lnTo>
                                    <a:pt x="1139380" y="295071"/>
                                  </a:lnTo>
                                  <a:lnTo>
                                    <a:pt x="1173873" y="315849"/>
                                  </a:lnTo>
                                  <a:lnTo>
                                    <a:pt x="1188364" y="354660"/>
                                  </a:lnTo>
                                  <a:lnTo>
                                    <a:pt x="1188643" y="363893"/>
                                  </a:lnTo>
                                  <a:lnTo>
                                    <a:pt x="1188389" y="372313"/>
                                  </a:lnTo>
                                  <a:lnTo>
                                    <a:pt x="1174711" y="412991"/>
                                  </a:lnTo>
                                  <a:lnTo>
                                    <a:pt x="1140244" y="432295"/>
                                  </a:lnTo>
                                  <a:lnTo>
                                    <a:pt x="1091882" y="437502"/>
                                  </a:lnTo>
                                  <a:lnTo>
                                    <a:pt x="1075334" y="437286"/>
                                  </a:lnTo>
                                  <a:lnTo>
                                    <a:pt x="1028598" y="434009"/>
                                  </a:lnTo>
                                  <a:lnTo>
                                    <a:pt x="986790" y="428739"/>
                                  </a:lnTo>
                                  <a:lnTo>
                                    <a:pt x="972693" y="426770"/>
                                  </a:lnTo>
                                  <a:lnTo>
                                    <a:pt x="972693" y="469315"/>
                                  </a:lnTo>
                                  <a:lnTo>
                                    <a:pt x="1010907" y="493814"/>
                                  </a:lnTo>
                                  <a:lnTo>
                                    <a:pt x="1055052" y="500837"/>
                                  </a:lnTo>
                                  <a:lnTo>
                                    <a:pt x="1104506" y="503415"/>
                                  </a:lnTo>
                                  <a:lnTo>
                                    <a:pt x="1140942" y="501345"/>
                                  </a:lnTo>
                                  <a:lnTo>
                                    <a:pt x="1200391" y="484860"/>
                                  </a:lnTo>
                                  <a:lnTo>
                                    <a:pt x="1241145" y="451294"/>
                                  </a:lnTo>
                                  <a:lnTo>
                                    <a:pt x="1261783" y="396481"/>
                                  </a:lnTo>
                                  <a:lnTo>
                                    <a:pt x="1264373" y="361086"/>
                                  </a:lnTo>
                                  <a:close/>
                                </a:path>
                                <a:path w="1630680" h="503555" extrusionOk="0">
                                  <a:moveTo>
                                    <a:pt x="1630362" y="444601"/>
                                  </a:moveTo>
                                  <a:lnTo>
                                    <a:pt x="1628673" y="440245"/>
                                  </a:lnTo>
                                  <a:lnTo>
                                    <a:pt x="1625346" y="437172"/>
                                  </a:lnTo>
                                  <a:lnTo>
                                    <a:pt x="1622044" y="434136"/>
                                  </a:lnTo>
                                  <a:lnTo>
                                    <a:pt x="1617599" y="432587"/>
                                  </a:lnTo>
                                  <a:lnTo>
                                    <a:pt x="1421422" y="432587"/>
                                  </a:lnTo>
                                  <a:lnTo>
                                    <a:pt x="1421422" y="280454"/>
                                  </a:lnTo>
                                  <a:lnTo>
                                    <a:pt x="1603717" y="280454"/>
                                  </a:lnTo>
                                  <a:lnTo>
                                    <a:pt x="1603717" y="222707"/>
                                  </a:lnTo>
                                  <a:lnTo>
                                    <a:pt x="1597647" y="216649"/>
                                  </a:lnTo>
                                  <a:lnTo>
                                    <a:pt x="1421422" y="216649"/>
                                  </a:lnTo>
                                  <a:lnTo>
                                    <a:pt x="1421422" y="70129"/>
                                  </a:lnTo>
                                  <a:lnTo>
                                    <a:pt x="1621942" y="70129"/>
                                  </a:lnTo>
                                  <a:lnTo>
                                    <a:pt x="1621942" y="13081"/>
                                  </a:lnTo>
                                  <a:lnTo>
                                    <a:pt x="1615884" y="7010"/>
                                  </a:lnTo>
                                  <a:lnTo>
                                    <a:pt x="1344993" y="7010"/>
                                  </a:lnTo>
                                  <a:lnTo>
                                    <a:pt x="1344993" y="489635"/>
                                  </a:lnTo>
                                  <a:lnTo>
                                    <a:pt x="1351292" y="495706"/>
                                  </a:lnTo>
                                  <a:lnTo>
                                    <a:pt x="1630362" y="495706"/>
                                  </a:lnTo>
                                  <a:lnTo>
                                    <a:pt x="1630362" y="444601"/>
                                  </a:lnTo>
                                  <a:close/>
                                </a:path>
                              </a:pathLst>
                            </a:custGeom>
                            <a:solidFill>
                              <a:srgbClr val="FFFFFF"/>
                            </a:solidFill>
                            <a:ln>
                              <a:noFill/>
                            </a:ln>
                          </wps:spPr>
                          <wps:bodyPr spcFirstLastPara="1" wrap="square" lIns="91425" tIns="91425" rIns="91425" bIns="91425" anchor="ctr" anchorCtr="0">
                            <a:noAutofit/>
                          </wps:bodyPr>
                        </wps:wsp>
                      </wpg:grpSp>
                    </wpg:wgp>
                  </a:graphicData>
                </a:graphic>
              </wp:anchor>
            </w:drawing>
          </mc:Choice>
          <mc:Fallback>
            <w:pict>
              <v:group id="Group 1" o:spid="_x0000_s1026" style="position:absolute;margin-left:0;margin-top:-14.85pt;width:595.3pt;height:810.1pt;z-index:-251658240;mso-wrap-distance-left:0;mso-wrap-distance-right:0;mso-position-horizontal-relative:page;mso-position-vertical-relative:page" coordorigin="15620" coordsize="75674,75600"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NuylYzE0AAMJmAQAOAAAAZHJzL2Uyb0RvYy54bWzsnWuP&#10;HEdyrr8b8H8YzPcVu6qruroHogxjZS0WWNuC1gf+3Bw2OYOdm7ubF/nXn+fNjKhODjkRo4u1hqHF&#10;OeZFwZysrMi4vPFG1Nf/9PH25uz9bn+4vr97ed59tTg/291d3r++vnv78vz//cd3f1ifnx2O27vX&#10;25v7u93L8x93h/N/+uYf/+HrDw8Xu/7+6v7m9W5/xiJ3h4sPDy/Pr47Hh4sXLw6XV7vb7eGr+4fd&#10;Hf/xzf3+dnvkj/u3L17vtx9Y/fbmRb9YrF58uN+/ftjfX+4OB/722/ofz78p6795s7s8/vubN4fd&#10;8ezm5Tl7O5b/uy//95X+74tvvt5evN1vH66uL20b25+xi9vt9R0/dF7q2+1xe/Zuf/3ZUrfXl/v7&#10;w/2b41eX97cv7t+8ub7clWfgabrFo6f50/7+3UN5lrcXH94+zMfE0T46p5+97OW/vf9+f3b9mnd3&#10;fna3veUVlZ961uloPjy8vUDiT/uHvz58v7e/eFv/pKf9+GZ/q195jrOP5VB/nA919/F4dslfTuNq&#10;sew4+0v+W7fo1+vluK7nfnnFy9E/7MZVv+jH87PTP7+8+pfTAtMw8R+1gFbjf/r3L/znv9A2513N&#10;f5i3bw/Yf/qA/c94QPY5rodP9vnFx2x2ub2Yn3K1HDZPPuKXz+jJZ+S2HE4KcfhlCvHXq+3DrujZ&#10;Qa/bzmvp5/UDt2h79/Zmd7asZ1akZo04XBxQji+ow+Pn/eSoeIetRnz6RrcXD/vD8U+7+9sz/ebl&#10;+Z4tlPu1ff+Xw7G+fBfRT767/+765oa/317c3H3yF5yg/gYd8X3qd8ePrz4WdT5cvLp//SNPfHi4&#10;/O6an/WX7eH4/XaPEeBCfMAwvDw//Ne77X53fnbz5zsOetMN0tRj+4d9+4dX7R+2d5dX99iby+P+&#10;/Kz+4Y/HYn/qLv/53fH+zXV5Iu2rbsa2yxv+5uuH68sL/r/dfX732avObST/6vhOT1Dt7O2z1rjd&#10;7v/27uEPmKmH7fH61fXN9fHHYnJ5D9rU3fvvry/13vWHk9YMrjVFqc4GaYxLSJ4Xunuz2/+wu2HV&#10;97sfdofr/8bo1Pf/2bqvbq4f9GbP9vfH/7w+XpVF9Wp0evqP9kic6COL+IVTqdb22/vLd7e7u2N1&#10;H/uyj/u7w9X1w+H8bH+xu321wxru//y6/pDtzcPV9l/vX393LYVBm/RT9dMP+0tdjKJzh+N+d7y8&#10;koAewXddn/zJ2zFyBU4G73Q7xs1mg7GSudsMq2FC3eqPdnPrmv+rXQ5tum6z7J8/ynj+BjaGi1Sd&#10;znf73U5e/qw8q342KvVLTQzWVoe47FbTcv3Ywly+qxZG79KtCv77dbUv/N2V/+7y453/VnZIocRN&#10;CSWOKAyqcn726uX5K70j7Nb2qH/nvz37YA5wwV6uTls5423v3ylo+ve/Sfklf3v/fvcf9+VfHuUU&#10;VzjFqXU2KN9J5uaulW00qRi8+t++JLPE0Yx9uZZPSg6LYbUqurlcDB3aaPrn6/mvD2Wfm2EzufQ4&#10;dvi4qq0u5b9W6W5cjCuCQr2XxWpadSXQeHIr/QL1r0+3XEybJT8pWr1fjYsljqusvlkMyykUX/bL&#10;DWdRxLvFYlon4uvlxlfvOh1NuPowjIvJ9t51m2Vy6ggvB9t7x5vfxI86TgtOz/ZOZNHHe18tx+XS&#10;H3XoVkRk0UFORKPz3om+koOcVtOGG1YPcuynRYmunnyr6+VqMfneeZDkUTeLVT/W0Im7zGPHe99M&#10;azID28xquVrGKob4RtFItRSpeLcYi16Z/LhauXl2RfdfTeEXI1o2byeX7/rlcmE3pFut1ryG6E2h&#10;WcM4zfJclxKlPXn2Xb/abEbXhGesvxxWo8Lvej75/ocexfeXmx9/N67JCXz9XBm6aViv1q4Nw7Tg&#10;Z4Xns+nWp/0vl+MmPp9+gZVB3evz8gIyC8VV7S2wX6LJC0x2tJ9+WC26Nf692Kip4y7E8qux3NYq&#10;P2CwEvlp028G2/+i76YptlIcPlmZG3AefpHsfzMtBrte/Waz7lfxeWLlMZX1ffWb9XrVxfuXe9og&#10;o+dFfrGcwx+/V/5rvV+Y1XGz8vUnXnBse7CCi87eb7/BAyXWBJs89BjXup8V24nPU/Juflg/lx/X&#10;i2Go97ffjOsJ7xjpz3Lqp5XZE+RXG2xFJL9CYlpW+/Ys+WmxWq+rfUB+wfWM12c346wP/XKFrQj3&#10;s0Y9Td/6NZo6JeujMnLM5fzXqyVHFK+/GTocqckvu2WXyW+GwextP6FJy1ge7R/cfvImFkQZ4X7w&#10;bsuxq/atn2TbY3s+dcOCU6z7X62HvkvWx7z1nEk5nxURTx/r59T368nPH1NEXBLvH28+uT6MI74y&#10;OZ9l142TnT/h4DQk++d0+sH0c0CX+tieEMqTHtn5DJwnEVmkb1jnabIAtSd+zO7vRMqlMynnuezX&#10;S3xTuP646EZ0psijQARCifxy4hlMHmvL2cbrWz4oe0gwLvzpufLLCXMbu8cvZRluYC9v7g+7+rOU&#10;1/wqSc2T1uip1GY5bYb17A9ye7dco7CWvmC/pkXiX5ebaVr7+96MRAvx+xi6NSKzPxjJfsL3MaCv&#10;C2xE0Y/NNJLPx/L4+w3xc5VH05P7wM8nvrT4levcr+MXPpLbLTzeWuBJMnmyxcHzksU0dov4vmEi&#10;iNEtniNlm7B9kb6Oq+U0zvsHHE7sFxqA2fV4ZU1sGttTbBFG2uOh9ZqIIt4PF3g1+v55E8n9H9cY&#10;AI/XF5tukVw4LOimR0bvl3gxlwcDWq1POW26H66Lxyusn+9/s0EhfsL5bAgA5/3k56mAuLf7S16T&#10;vi9eFh6w2kfkiSfieHHVLdm/nyeZH9hZpG+rbr1Yd36eE+FNrJ+rHu9EjFvfF49O7hGu369Ieiw/&#10;WaxQ51jfVuAapDS2PjeB34frL3m/xDR1PzraZP/LNSmAv9+BZC62byuCM0AUW3/JAyTnj79czvcF&#10;X5s9L9fldD6Y0iR/QGEw4x7fkxAAeoTnsxq6vq/60D/D3q5WgGwenz0jXs/j6c/cJrn4jAvy+xZ5&#10;PNzfXIMt39zIuR72b1/98WZ/9n4LxNj9cVhv/liQwYJB17/l+f31mXQBpT9Z5lkVkP/lZY/fBH3G&#10;iTxCn4uq/wT0+SkIn5KnEF+hzz0hmOqfVWcdwm914DdDn30rz0Gfp7EJO8mYT2b1qUBtGABrAZ9K&#10;4PLJv/B40n+tiTumaAEeMMv3CU4HmtqRT7h8vyAIiwzBMILLLM1wDIvlmDiSYSTWdyBhIC5PgKVh&#10;RWxmGCkuYr3hZ4X7wY2Tydr+QXgTYGaYsGOGkvbktDx+vD5V5wmsvp4/p4kGhvtZk2fO+xdUETuS&#10;YT1siCds/eXUJUAO5ktQgskPxIWxIxlU7LLACEwHODzZP4FIr1KsLhluDUcaPi+w7Qbnb/LADlPs&#10;mBXprkjm6vqK4RP5Je/XAqN+hKeQOPJxJDR2x4bByIAQ9Bek1PRfZcEs0AQp2Vjg3rO1IUmUV92w&#10;hIZRn5fVxwTEB9pC7c3RTmQJyfslraaM4OuT1WE8I/1crbhgFqj16OqQOf51D1hi9ocQKUusyUR7&#10;r/70gFKEdvF+8L39aMADcalA62j/INPEjva862EJrh/Ld4S7DjSuuW2JPZywgIsZGBvJ++L7JdxQ&#10;yUnR5zV7w/aG+wf4x0K7PI+b7H/gyFW4rk6Pskdsrwh6CU39fHjTGTA2op9uf+RUU/nGgyG/GGN/&#10;8bTHc7/1WWBX47rHRd6f62b9OjzlYOtRuZRvyn+tTrXKdB3XfeOBokv4r1VyLZy9vCxVhJZJ+ZA6&#10;iNdhu+WI3sVJVo/7AVeXKnQDlVXwvUjVuN4qd1ZxEhS8ZCS+XK6XXI4iPvZUCGLFJ4XEt5s4tUzA&#10;6nB1igK4wrq6coNYjUmXwJurOPcrgyNxbBOIS1md8AGvG25mWONJ7GQ4mOUm3gyJzGghT7ciVUpC&#10;gJHKoaX+nUAzfh+dDB6I1LnufaJ2PsXiK1Y0/0/0MgF1hKuDA+nFl5MBkesSHJWlefdVnIy+T7w/&#10;RU8hP2V14D7+FG5monDgSkD5EEQ4FqfIbJh0Rz2Ns4zFN6NgxrKZjdxEHOngFcAETRyflQSma6mh&#10;i1MbSAACAteFhe0d+TK7CfcuRNKiUqHRfVI+IHVfe5Cw6HnW+GQ2GyEO5VFxbwqjws1QuURVzOcv&#10;CB8T8KeDSQARwtZfg4XGKkwMTYxpPpN/rPgluiFdRzlysBgBjZA/jOW5pV7soVaiQmwoL5/vx4lN&#10;FgMkllfiU28JoBH2INk/WYkyPWkmscu4SGJAMltKMBaDY/SJ+eP9UOyZPOcjqcGiJfIkEcZyIdbf&#10;8A9i+UFhkL1f4h1ucSK/mubzBKnLwFuCYuIme7+k+CpcheePhnlxnZsybLLzJ0mSJSvnTx25T4rZ&#10;HSEy5V2TJ2dKip3ik8zFEaIpHFC8f7RBAH7dz3opknb4vBgqIF6T36xIChJ50gDi4rL+M3Jo2BKU&#10;my0mJdon647XxxhzirY+gUIS82I/xtVcjMyLqRhMrJTvH8AhydH573BRfP/8pKR41IN2Qjm3/VPW&#10;ThyLTqTrXZ4kKInByZJ0IW19EqLEmmMTuGCmb1SeRCyI9IE7S9xtOSsJeBZh9HLM/n75p1nOgcWh&#10;um7nCU8GKki8n+WGar/vh9I6zxLuX6DTapYnY4/1mRiZsNr0X9B/cn9xcLgj3z8hVRJs9sRUc447&#10;Lglr4/sIlL8h4Kzvd1yiTMnzTkT3RuSDSIZyx/4IE0vmbPYK+YysQJ6N1TH7yX7IKuLzX4tXOO+f&#10;OnsiT/iw8ngAwiNsvnh91MHJWDzvYkzuI1Eer8vuOwku/zxcfwmBwNmx6AZvLNbPJdzYGbOh7J0W&#10;o7lceGm7v0AkCcYwdJyg64NYoIn+wHyipGzvC2ulWCK6LyRDAKduD/E0ROihPEm8+O1m/8lvYn0W&#10;t0oEF5MHfo3Pk+I7NNZ5Px1MsXg/PxHDzjGDT5PuVv7xyXyGLvyKZSP0bo7kfq8bPb8D78udUdij&#10;R3WjYlV/et2owWm2F6cGkKZ6hMEeQbpMaf+u1SPfynOqR9Ui+bafArQwh8a+F7IR3+QTXAUIniDZ&#10;ZG3wyIqR6PhfQnCBDOqsftJmatmhhWiBMN5N0jEAN5vCRN0JXM0ku2tQM34LOBPuhNCKZK2aQnQE&#10;ymNkaRuIjZQZFlkoTWqznDnEqwzZb/A4XC7QTbz2CY4jIMkyLqjzjsYt4e4k8VoDxg0d+HKsUw0W&#10;NyCeEG8bKA7YYJ14kgaJA4ntEhJnA8QBanVdHOU0OBz/kIba8LwbGI74FacfS59QOJylfGekVQ0I&#10;R1yqFxVKnzC4FfciWbuB4NhHCtidEDhxSJM4ejoBcFO36ZK70+BvYpMmdYQGfhO5HKwsOpMGfVMf&#10;ShKfN+AbwaHaFKK1G+xtrcAp3kkDvVEdymg2LfIGwUiF0mgrLfCG9QFVS8RPuNsGJDjhlLew2wbE&#10;K9uMsHFD3WjYGBOD1TWgm2qAyTsSm9kxN3rnSMDiR20gN6whbML4pbaQW6lQZ+s3kBu5OEl48qbg&#10;qzrkRg+YMsh4/w3kJjwGdmwif4LcaKJTd0ss30BuGMbSEhlqWgO5oReQFpLzbyA3mOuQUZP9N5Ab&#10;FAiKELErbSE3YhGcbyLfQG70dq1S7WwgNzRVjLf4PFV5N8iK4xS5N5ZvIDdK2CAsmfwJcuMqrAiB&#10;4vUbyI3sGjJzJn+C3EDYCYFi/WkhN5FuwGPD/bSQG1DaapO4khZy69RgkwV5DeRGZF96zSJ9biE3&#10;7j6vINbnFnJDHjeRPG8Dual6YdM5nuwfbCE35GEPJ/tpIDdFqZs+2U8DuSGPeByCtJAbjhx6dGw/&#10;W8gNebHVY31oIDfk19CTE/kT5IY8MVTyvA3kBviGhU7WbyA3yUMDiffTQG6Sx2Ql8ifITc+7TlIc&#10;QM4ZckNeHKh4/QZyQx52QPx+AeWwIlYsJYrhhYXrtxCdarjUXBJ5mkQM0kae80nWp+ERoL/mdNwX&#10;cc+j+9tCgLqPFPQTedoDDBJDXhYllh/ALQl4BIlhT6ByJM9Lu5XKeiYPwz5+Xy0kyW54wcn6FH1g&#10;v9b11dmb2EPYGROYsMv3eOz4ecH/nFaIPad2npwPPEv5lPK8AIb0lMbr46I31r+Gf4HVmuyH4JQe&#10;IlsfQCCBJLFoUGPsfYEmoxHxfmjPmLBRdf8wJBJ/KuYtj+DyeLD4fnGjZggZ50L5KH6/oMBwi4wF&#10;Qvudegkj/W8hZ+INkJnYXlGSIUDx5xWeHN+XFqJWPJPdrxaiRn6huxbuv4GoKadNmhUQy58gauRJ&#10;i2P9aSFq5Cl6xf6ipVkjTzwW609Ls5Y8ly3ev0pYRrPWfqhQJfInmjXysChje4jHnWnWyFNSSPaj&#10;js15P8SrSTyjbimnWfN+Kdcn59/QrNF/jQGJn7ehWSPPfIBk/YZmTTwMYSI5n4ZmjW5S70v0gXTt&#10;ZA/pH0rik5ZmLYZKRpPFf840a+wtYEl8X1qaNbaE5qZYP1uateLhMclPAdbksKt9W2oaRHwf8T+Y&#10;K/d3tHon8SpVyZnGrUalMcmnYCuS9RraTG2QfxDqT0v7Vv2ZlCSWJ13mLdXnVYGM8n5kf1qaOJgm&#10;qE+yvpjhTjHkMLO2B05/LlEy7AfUKN4PBhzSgPlfIGu1fET7b2nopONQkBJ5+SCPxwieNXshXL+h&#10;rWuen2ZthfJyeFaChryh25DIn2juqGoav9HfxgU2/aRpAGQyXr+hxROrAtImz0sDPjhI1R+SUxok&#10;4/UbGj1UqjGj2LQ0eqgSS9ETwvMUhOb+XSBwEg+0NHq4MDx9vH/SqVP8g3UmPQn309LowWrU1ZDI&#10;n2j0yNPvHz8vpJ2ZRk8JjfQ91uepodEjD3sp2X9Do5f8OpnfQgmakMrsCfIZxN+WrLX+Y36oValL&#10;G+JTXY6fjGcUXR5HQhh1dqnxim+YBMhvbx8Yu3e4e1s6Hj/pZ/xSW2TVsE/ENBXv2+3hqjZKlv+k&#10;F7m9YIrq3evyu6vd9vW/3L0+O/74wMzBOybSMuORn3rLcMcd82v5TZE7bq9vcrkCkfDcqvseyghM&#10;/e73xsqX52Q3jwrkRed/eoG8uPYnSuOE+ht45XZZ/66lcd/Kc0rj7X3yyOWpAvmnZXSnkvivn3R8&#10;MLQgs4zQo536ps6/xI7iSJVKKe2k/kGgFZtFkHYRzau4QN/Yi1G61iCDKk7TftJ+orzCaUJA3OR8&#10;oY0GRqbCV1en9ArsHosDYhI1lM3gPShKhOJiLVADquKgL0mAS7bj8zlIp8rsmmq9/D36r9YWC2fZ&#10;T0YVPkKbUJzhAU6QhnqbVV+EpTl/CvaaFCJaXb33MtSFDk41KPPtyr+NbQVtnmgvXB1vSDptqzP3&#10;K4n8J2oVzo0GY6J3JlydqT8zVRLmNbhvKA5tQaPh6qMyZCRh+jOVSuTsKk5fQIJ6MvJKgbuJEwLF&#10;eyespkhq4nQsJTRe6npE8abBnCmATvisIsUQ2Nn6GsgVXxBKzUT9dqG4t6Bi8fpk6ZqTUR93TVCS&#10;yINzUuF3eX5AYj1gpqJez5dXZ6vThBl/Rc9IvH/CUs2Vsf0zQyk5T+4J2uPyAp3j9RmywU9weU0e&#10;jeW5eNSZTB4AIok5oXQXmbp/IjzeXXTN0QamuPp+5Cfii0tQre53209+WURpEdW97oeaQkZt0pQV&#10;w+Sp/1CPjq8LqBD67/rcgcHG+0c9Mcl2e3kYfFF4PsxXG7wmDqTH72P9AZbGj7iLEEgR6z8XEAU1&#10;47MAY0/2r6l2oNr1POEvyJVG75caBEm7vV+0Dcgrlgc0AQUs63egLTQSxPL0vc8YC8MbIWzE8vg1&#10;tMzWJwVMbDMuljJjvV8dPVUZRkoNgac0DJkWkKxtEmYZbs6edw1ikrSyA/MwIsowdtw7MF38vPTJ&#10;+XcDuGv0E8b6QNKnIlw9H/DArC1DiPPCaxY0jgv/jPSBiAgKQL0vtNRoUHIiT9eKtT0hT2NDrA8a&#10;Gg3Ub/unrSGx/wRUauRzeXpM4vtOlXdxOk/ygGSGJ+Err8zPk1eRBLMUXLgu/n6fI49No5VK9o2K&#10;O9OQY33g/eABDJOBipS1qdFkgcE1efrn+EP4vkAw+UiG6bMmXSQYKTU9YDrbP+4FZxmvv6G929os&#10;iFGB9GJ/R8sHLE7DAIUmJ/5XPXk+KoLIn0ko8fPi4YA07P3y8FmND0SVOXmOubG1pGY6YXDGucmb&#10;GlwSL6mkDxJW9YF2Wa5MeJ48Hxph+obxP80L8tzAf605ApxFztzer/hLSVsMqBNQrdlDojf5ssg+&#10;UNMDoHH5nPJIloBR8P2oRyzWfzWP+0wvNsb5x/aKeZmog9kH8UMSzgD2lZDDzpOCKHBT/LwD0Ta4&#10;a7m/QJ50S8Ty+EeMsskzrCYZJUPOj4zXoDUzOXneZvgSNRTUOfbXX8IUXGM+ayt5YmiFoSnPgTCe&#10;No9PARm4JDgKbvByg0qZphSOqkHlBBKmKyQ2wqCTA8kMGAOXNXDHDLZmNMcvBMYcjdceIGhibXyB&#10;QEm5xbM8zQuxARCLZB5+sIajDeEluqCwMCBQ+3lShUmKqIzkJ122/YhQmwS8cChpA7TzIT6mpBHu&#10;h8lT5DxmMJiOnF1o8iWVUev542m5cvH6pGwithR9EK052z85rQqnVZ5gPHlf0DaQt/NkSlRWFKKu&#10;czIYmiqVBID0FSol8P3Qhh87NEiK5MDz+RBSx/qJtjHAyJ8XB54kcGS0DH51faBRMulTVRfyNOsP&#10;AWlCQoH1IG6FPS+3M3EI3FcCEH9eGMi8i0j/mfVVBpvW90tf99wi5WbPf60Ok09RNQmKzjY2qCtR&#10;FEhS6/rkA0lATTSHevr7JYNLAgrej7hFtv4CvlTyvFic+b6Qq6TnCWuDMlhdH92GlR2fJ9DXfH9B&#10;ETFYsTzRHyG1rQ8AkCQEhH/k6G4P9X2IJGAk4iLmtfUJXrKiZRqwf+YGf8XuSvLd2X793l35S7sr&#10;0apHxaOiKz+9eNRETk+UkOQ3Z8v0d60g2U6eE319Kdh7Ku5iLN8cqArfTsLaJgyWT459jkrHPquH&#10;ySCJBaasjYxZJACrBAEkeCJuN4cA5zpNWE4JCC0iaf7X5DeUBqa5iuhew3+1dKtJn5h9lA3ubLMz&#10;3EI6p65J/rB0nE1oetvcEjp9NiGjTV3FrUqQ1DYzpvYECh5vpkm88X+gAon4Ka8HgxIkEHr5BjbA&#10;wWZMa1DxGZWA9ai5OOHqDegBuAJ1JRE/YSoDlJ0kY2ghGw2+TAL6FhESIy5pSRPPwwEnlfQyTlXj&#10;TkmTSOjjR228NYwqKpyJ+CkY0PScxG4A5M6xhmDFpJkboHUOZYA6KIzFm2kiJaJuLFos3gRiStmS&#10;PKGN84iJSerj1ZswUrOQkoplG6UCKudB7SkIpsSsAkio702MrUE5SYW+DeFp0ksPsskQNIs36Zpq&#10;ExDoUQL7wr03+Y3G6ycczjZ9gtJFXTxcvc3OiFSz5KNN/iAbZw0vbW6p4fHJGEQ+SDCnrqyeQZMw&#10;HebMWOMWE2S4TbzJEseESNHm9ZxjxtUmicP1VhgAJUBp4nPnZguaU5YFEzD70kMLSlCBZjBZvDqW&#10;iIFxdXVqHAlGx1447BqgkN0w9iZevUFUKIWm5w7THaG6GQbrJZEYTbHaThVnxF4qLgpyTbexYlm2&#10;BwEQfNdWJ8pKOg6g4OJj6uqwf7MZf3g7sE4TRzfnANuDKv/V+C68GSxAeVScAWFBeO5EMOUTHNIZ&#10;dD8dMEQmS+BbVxfVM3byfI2MvNPE1XcTKwF1JCag1TQYddf078iKtagdky3VZRSL46htCsdIIJ94&#10;7RZDVKCXpPwtRAk6TTAWb6ZBQGl/U/If7r0BWGmP4mwS8RN+S7iRxWItPExolVF7WvQZRnmG7ovD&#10;LEUpKsZ4tqS43hYjWZ1sIn7UptbJo/KF3Vi8KaVykBpmGJ675guaBeY1STlj8VMhWH3zSZrV1pmp&#10;t2mSW7h6U8bWXNkEJKWOWPLCcu5oezIbri3CQ9bJaiptjR9GwwmxcXPkv1az1FIIGLGSAVAtQwGO&#10;H3Sm8GTU9e0ECGbgUAGLxRt+hdorE3oXN4KKo7sy7FmsYoC/M9uDmCCbmgP9EfjOVt8wfTsOO1vu&#10;CeNnyM3jR4VBSLpfLp++2p0A0y0TBl5+hqPy3zG7tdDHGG71MUYK3PJymD2UVZWg4agaXva+hpCR&#10;gMwtS0ij8BN9Z9YBOEQ9d3FIkppgy1kqlJbkUQnwndKlL24mOEHLoII6Awc1PkgCKp8rSQdZPjb0&#10;xOeCuKkJgeFrwvN6CzTMHAUfoXjDLoNrlQ3kaMlrhDZZP23LjWO6e0aFaql3aCZZVLj3ltmHp6HT&#10;OhE/EQexrqwfize8RDauexgdJL5mpj0y2VgFilj8xKqkbYxm+1hcnDgjpTAzQFPEw9UbTihoKl1V&#10;iTh9z0ZRQpzALxZvGK1sJvs2SkuYFeM7udotH1fzb5PL19J9ubUZG74hE6MDsO3CJ22YyvAuaQYL&#10;pRsaNIzpjDcHx5oJ2sU+6mokw4YbArfGqiScrYYdzkeFse3hvhvqORlKNpWeUrLz2in8EuSFa3Mr&#10;nDQPiRUyTyx9YuRTFcbHhNLoqdP9lVolvW3ivVmVl4AH/xiu3TQqABMzJzmWPnVBMONBX7iPbqfm&#10;xBihCCoPfdCx9Kl/A+pp1nHcNIcQ1ZEbhGs3nSeUdbOvtTdtLVwGcZaip2x6Ziif8BnXUPrUj4M/&#10;VKIXLU1kbPVQsFz6DULhesXAwx/zAH5v1lMZ8fdmvcPF5b+9/35/dk3PpfoKHhVcK0T50yuu+jA9&#10;dT7p5qniSoAlOkH5GCLEJty0X4vfvOLqW7niqW0nz6m41utECwNImF+8pyquJgucSRtOeEnJEY3g&#10;ALy+SNB44mGnx6hhPAENoHoBvSqP5jEBHhOrNVDPMu5W6X/29+MZsf9aM2MCXNX5fPV0nhpUTGsV&#10;UYkgY87hOtd4nro6GG/S/gY8ruJXFdf03vhRYRaB75s4BZYkBBVpyGvWVCwEJEY2mpqcUOayGeor&#10;WUypoqBzhkBtCKDD1elB0ecf6uqCD+PXRAlGzYBVXHPU4jCEq6HJMFUcD5OUTOg2g6Bp4sx5T8Jn&#10;Ds/7cwgAYUPGexfm5joz0D6WQAxcSwrhdTMK/RI0hQCK1MLECQSTRFoDhubVAckSGJYB+wpBykFW&#10;nDJ8q5pY58Q9PHxGhBSAYQ2ZkKLQsCTs4tSddku0mGb1sEW8DYOfw3S2cO8EON5RTDLH11Liy0eD&#10;pwKXcjLAAdnVxj6e5l5BRUiuB5mIX1Wi0WzqA2k8kXbZCuYpo7rAx3ebpG8mZN0OJ2H1Tcb37ku+&#10;xe3tZ5y1E3X7F3kyv3yxD4PEm0NSNliHQkWKuoiRUU4cRaSIE2qWLn010xSE1knFlJkUFhpTtcuY&#10;3IzY9ZoK9j/7apy6wU9dvln7Mz+c8VpVqzYU+eJUjhYj+pmrNCXlhCFO/dBb2plKmn2uEY12einw&#10;Q0JvAnCl6Fw2Ap4zRziuhf5r9f4w8amgFGHwnqTGpNZKa1NUKSu2VaIYWM+wRq4lpge0yZBW7mNS&#10;1eM7A2YaYMLGThbvZOFBEnhUVX6sxZ/d2J/FMv2u/O/xp985n7n48zvL9JeyTEFCP8t6iqX+CVmP&#10;mSi+LSsWiAzaKeuhbAfnAC3RN+CZIwZT0pXlN0975r0o77GtPCfvYXwYhZ562X3zT/kM4mSV7Iph&#10;4DTmHM+th/9qOQRflwB8qcaPElJSZ8cMl7l2NXSAAJsgx4Qx4Mt1dfiaSTMBU/xgptat6wuViSWm&#10;dQIHX60EkYY+hhklBUI8gYPLZsAw1WYfi/PpDbPGGn2bRMqK1IGmy+qag5YUcOlj1HjEKo4/Tlbn&#10;5VOyq9KgyEmOCnJMW3qRJlrLPrcMzE0fSZWGEZi8IyBaNUFLAYgNMjydIaY0xRdpMdeSj3oB7Pnr&#10;H5kumQRsaJMPLQE2hskYvs6SVtUzIcHLZoGWnM3ukGYjx2uXhLAGEMxp4/Oe4U5KtlkVBQ3PPgZf&#10;UlmTJrJLYu+SJxvTSvl7fD1LEl6fkuFuWM9w3yXDr2urySOpMRX4oO4bFJ4m1nBtPhjPJKSiJyS/&#10;ZOOhdAE+TBqaUkJ4JzPSaDhpLJkOpexwbSE2diRM30gUVmCQnYg42nGYWY0sCHN2xcwa00dGU0S4&#10;WQJ4G9YCJAKXLQ7V9IWEehepRcLLTuwfzZj2cOSUwAzx03X6Hkc9OA0f1yFG1lVlHMdQCGO5nbE4&#10;c1QsacFvLrLSL1SINZ6seinIldkxwtz0pnvmSShaiPYOUCDGmK+OcsfimhNQbwJ7p+oRnwzTiXwC&#10;jGiehMzh6irQzKurHzA+SEIDTdWqe6exI7nFdJPO3cJ8YiDr/sWrMgPdVgfx5CdFB6mBCAr/SmCm&#10;SWixAaJkepp3DWyQ3HsNH3aUgzgEIxBuhhFc7mLletTzEu0dJt2C4Spl73hb5uGH4pqGqg8uVHnu&#10;anI/kMCPmJKRWEGIT9YHfvU8DHiXKl8sD2iFPaj7gdcqHC56XM2p0jCBsn+iqPR74EwdoVZb5WH/&#10;4ozi9YnI5k/F0c3E08fyQMD+PWS6NKjJZdZMdG4zCRosl7kYXK0P+qBWz6SMeDvMOZCMjoceE5CS&#10;RJyCsaGHXCpID7G4Okvw/FqdYrO+mx6+K6wGpKMqDpUoAW0Zgi+ecBVXh2eyOvbUR3JpCG/2YvVh&#10;HpuYwjgWDYwO944JoeRdNgO+oaAgFgdrtJOBeUi/bywuJ2XQhhoGkil6XEBcXz33Etgle6cRyIdT&#10;wePLerD43BkE8XruIDgaWxY+KtQLnrCcDDG1vjgYi5O9mIECz8HtxOIch39vnstKz0kszhQrfQus&#10;moP8rX4hf/U89H8SqcEbzgW635GaX4zUYM4f16eLV3o2UsOFBqmsXkGfLDez2oA1xA/0uc01atr9&#10;Xc1/e7DG91KL1GUrzwFrAC4d2Pa9P4XV0PyFmai3iEkz4ZXDXzuFiP6f2M5pZqIHA0xXiW0ows4i&#10;hhCaCQNzGCgiIl68ZfjOQCHl8Vg4SSCUAHr3CQlEYq44ZJtiQCE7IyQygsvIV4QhWcEDMqeHRRpo&#10;H74TD3XBwfxVu1nzX43EXthQxVpqXmocC/HuXCmoYiSlbr47Qn5TVUi14Fgx5NG8DEl2mVDAmfjI&#10;baxrg+0nnNXSyl3fNoQKFaUj/6S+LuM6qKKShDSE18S3ZSfMsMv4reBC/iEjeKuPqVfbi0/fDUN+&#10;SA7q2uJFxi8Ho8AQlSINFkoOED4l6I0ao/Ti0SUgglCaJkB9L7VI87m7pGyF0gmEkTQxWwY40tHl&#10;NV+K4dnIXrVCWDY/YLAzDkKxN2UnwkmTEUhwT2heq9IMI0k4nBDggamKNOTPbD4up6Y2Zp2JvmaV&#10;RI9cNEbOFWnV0pLe7cIJr+dNnJdhCuSS6pDWTtYkewnqhLR/ugqdIvUI9YQU3of0wt5Vz15004iL&#10;NT1AOyGr1UCzUJwjxEaYOMOnkoYxjlkQRVmdCd8ZOYDNaoRVFUfLEqcHiQ3SdhXne5BZ6yh3jXdq&#10;4lB6EpycFjGaTU0c15AoLnRi9TuXvdNGoTFS0bnrrRvHGtwHvxOnkCNZvsMVEEr05bBodWqQsALq&#10;ZtCdjJSNeRAuXfYOzsGQjnh1khfREaUzJGGkBrE4n8tFZ6u4PqQWW0XG/ILkmDghUMKyV5+TGYwO&#10;qD27S5iLmfxFGgayHe+dTkHnlIDOkVjF4pT8/SNY+tJ1MmCXwGCeD1k+7xOfDNdtJheAofJNxnAz&#10;8CY0YbmcO6WYzHeBEGmEhInTlxqfDFNBeE8urjQ+3AztO+rLstU5yPhR6TCmjODi+NL4NhF/AMmY&#10;uIxYvLpQEnMbEN6kBuHeydv5FqOtDo09YS8KHfRKFXl7Gkhh5/Rtqro+0QtDQ8Lt4H2BfFyeTwEm&#10;sbMYkfOUQLWDZmghV073oryrgYlAiaOk0golxMJieaqkLqLPt81oIcYM8xA/L32PdHbW/eDQQMAT&#10;eS4VUX/ZP2B/iogBa+E+qrw+hZnhRARrlARMXlPG45sCUE/Xv70vKtdEZvH+tbyzZXm52dQNmrwB&#10;7t1tik6arF+qYva8GEPwnHg/Ze6zy2NTktIrfh6SYZUHYtGAwchXUYGTYy7HycVkonwmznWsp6/4&#10;OUl2yYDwbdVO4UHpx0xWxyab0aQyo29HxHtH3FThGUEim+lFN5ZmKmDMsFc637wdExoVsHSyGcq0&#10;FstRmFkkfDLSecZz1GtCLS9la/BS4aiXvXOkU5ZWk+N5cYgJZAC38d6F8Fv4RJjI6N1EHMq3mSjo&#10;5MqLwtdEZuuDkjH96XcxOrqrjfOnL6EmLW20BfJq6lt9RkZZvs9i5WwSnNNkO088/Vfj4JAtQ6Kr&#10;1gazkxRmZYmdNQ1un/DziG00JL5YSmhBSY0fqyQGeZGGy53EQoQEJDlFmpmkSYkEmJ4pZkUY953s&#10;mlvs1wI/m1g72mMJUcvKFA8Sa0FpbAauU7SLGBjiVVk5xdyUMtuXLFJZkHx4tWVdJWShZhNckK8/&#10;U/Zz6NFV7X8SZv+dEPnicHm1u90evrq9vvzFMDuW4DHMXmLjZ8PshQxVPBBQAhCL9OuEsXNpMfPc&#10;RBEi8W0NR/A3x9jnvYCx+1aeg7FrkB8hcr0V5bOa7sWfhNr5F27xBXCkXy9meWxQ/QkACUPia9kR&#10;1QwPYfEACd2Ar//CObGQC15OmmLTUiUOTjHN0DbyrwtjOJ1cwYjj9EsnYv65PMF4ihBsxBkwx0LT&#10;nCgukYOGucGQPosBwV2SDEIUa/HU9bicrCof4epADuVDlhJXV26cTMJcBGqtL5dkIIt0NNuTunjZ&#10;TGE0ZquT/Xh1Qh9WzfbOhm11OLKAI/GjMmeOCYZlM1TKyekTcWopdlMAUCn2J+IEreaaCC7gE8Xi&#10;6tqygh78kIxOhALDGKhBAAhX2mspzoalPShbNh4NaB7UqrpVELGscgItEBC3hl2wR7NPu9EiIspu&#10;OXdBXEnOQ6MDrJeqwOJCJlxmLje7twiTNtRkYg0BtGaTls1Qh4MtG78mJk5yIlWccllC8VC0rTlL&#10;unzAIhDE49XF9PJsmVw8oUJheaE7myXjBSTQOMHPwGSNshmCJf5fvBmNo7e+GIHqyclo1JVYbcWs&#10;quwYXw9GZZR2uSKukXNxzlNGXXm9Dfw1gUFEY/LxFmB5WfskZS76M2eXkDUJwlCFITaLc1vDgwST&#10;gPxiDhBUMjsZ4EpQnHqQTKVLEg1KvfQU2up0SCVQJBkdNVwDWDSrMtn7CCnYnRO+O4FjeO8osPli&#10;/mlytYkGsC6Wr4HLJNx9sCSNtq4ng8lJAgON6aKds4pDRU1wURBgqpf13LlX+rhW5Chx8nB/qxKg&#10;+BmQhACbN3GcfFLuxEsWznQxHKK6xq6MiA9ktiqB+MBJlytZ8tySzu8Z5xo/KmR5B9ngrmYaqWGv&#10;+rye9g6eKNwkOkjojXSTmDgeOQl/yrcuzRJQraVTMl6dai2gbtkM+Ts/KxaXDjjZCw1L+M6orLCm&#10;ujo2J/2IInwT4xiAC2WzZ4k1CbTrXcUxgVjFe9eAVYpdOnfRVhIbyeVQXa2IYxM0FSB8TaBeXlaD&#10;MMwpJeI0pVrDisbsJkU4oD4GQVYFht4LMzJeHaXyWIxrlbV+kPcXlr5OBruhzwyFj0qEJFpxEefD&#10;LYmdoZiOwtdzJ75VaBOu3lNBNEIvtRgY8LG4WtKt0ItuZt+JZHoZKVA9SBrfs8+8ynJhGcujqiOc&#10;b0jFu4FbzP5NXl+Ni/02fWj64HOVJxZTe3B4ONwPj/gJnTjLTJ4Bmx514Oj5UkK8Pvj5PPqAGJ76&#10;UyJPZGt3SmT29FKR7rkxE9uD2nK8PrE+L6mez5KYhSgkPB/CT/VsSDVVK8lGhHLJlR2YPE4iSf9Y&#10;jw+dWzShyZZZ77Suk2OoDLzNKtDysdgR2w+Ms9TaU5TyZB3/r6EY4fkwF1I4YD0fEsakQgKiWxjs&#10;RR6gPmsfpMigYK6uD3hM9SneD0MEF+D5dX3o9Yk+09Ok3tEq30FmqZgTPdcOP/qvRocj+PPPyOPm&#10;sOjxflBOKjwWQsG5kmuMzpPUD9Td7QPl1qT8KzzM2VHYE0D12N8SRWFyLNglgsmaD9EGCh51Pxwt&#10;PyLePiHazFjESKcBJpi9hd6EOXqQ8HAoDoL5lZe1wdIS3sXiqqZUXQBkybwQlBeAnqpqdMdl4Aef&#10;C8X62eqC5ZKTIV7UhqWYWAix/MK9U5XwrwXSCQ1oFosTfpQJWXK4vK+Ze+za67+aFtMF4/OaaG3g&#10;HsarowNSFO2dAAzSYSJOGmBUVMUkmc7Ql00JrK6uAliiBBhVhx/1ldMM3dSnOy1Sx7ziUcK9Mx4J&#10;WoQ9KlF+QjlDIUGOakxHjRWOT7w6DpAspj4qJ5O8JtAM2EZVxQiQuqS2LbIRrT91dfmV+CBBYnCX&#10;9TbRpAiqFe+d1MIJcGsIbUm6Js6LM8SlkEnOzj0VaFf2Tp04AxAInKh9VrNNoT3Td641JG03HIVk&#10;FV0+tqJhNGUzPDINZPHJEF+KpqPrwehVfTU8XJ0OLg03KC5KM1aSWiUj/5kO4fLlOyrx+jRbzzgS&#10;Dp+BLIm8aDS2Pj9IfUPh/gH8PUvi38HRjEMEQla6ag2jICXvM4Rwre+R1EtCSAcpKFFMvU+nBJH3&#10;wESL90/EyDdG6vnjbOlDTeRFO7T9Yx/kDsPzQWW+XOFxI/xZRXN78bA9Xp19II/0EtdPLCvx78iK&#10;bJPcjdMXw54qKzFMRBX7egya2JsAWZpLPkcaqkQnrAksrRriy/r4Owxl/FpoXKXOXiNVODdkvPE1&#10;Qi9wFra+aGTZ/rlqfqlJ2thO4gk0jppMVNcUB4I9zeRhqVjkjI5DO0uuEeP0NKqtrE/9jQb/WK2Y&#10;bKTqUJWnSJdEqpR+CKlMXg1LSSYIwMDwcDtPfYo7q0QBbhMl1f0A6GbBG5EpPJpqsoUPqD8jvEYa&#10;UmkmHuUG307OHyss717OB4sDlTBev4zeMH0Dp9e3TsP98MUCXJStD4CdnT/ZHEiFyQt2Td6vWpkN&#10;SEAd0nEPorEJnCjPy+XJJosRbjBEws6HvJHDip8XGqybeWT1wbVEntzOMhfJZ8wkMhsqZDV0Qp5p&#10;28n70iA1o4QhT7ibuIUFxG7LTDlPpZrx/kluhE5U/YHsl2Sy2HjgSpdXP2wSRJP5aoxQXZ9JIQlM&#10;C+yAkXL95IUlsSUHMk8sQpPICuP3C4WIRV2flQnG9hbbA2vO7zvmLYHd8KxAr6af2AcF4dH9wlbJ&#10;8dfzoVaVod5ADbC8a9TF5QKSTPaPc0EtbX1uTjIwinQQ9q/JlzAkeb8om39ACz4FNdTk/OnechSz&#10;1DOyvEcvgHda9AeHyui/+Dz1ATJCoSIPeKu7E56/gH6rmgFZ8Opie0WmzwWw+6tkPPGPygMZJVH3&#10;QzUkIwtSEScvdXmi8IQZrtKaVxII9snLEn0AjHE2Al2kzKlIzoea/8IbgPQRjyTMJwIDH6j7p+pW&#10;GKTR+RO+8ZbqfQTloLcktoeaUqGGEr1fMhTOP7bPQJ0aiWvyvOHEnug7St7ZpYOV7wj3z+Rufdet&#10;7IeAmR8Qy8tnWbEFWQCURB7Sg2K8sj6wtjCAcD84L93BKo/9T+Y3EJNg0g2po4SctQIJjJxpWeRM&#10;6gsK96P7aNwaPivN90Jie6IxJO5/9aH3LC3D5uhbDfV51W+YdOAQo8LINv0BgwYfi/dPUVSfUSjn&#10;qTQxaa1kpAUTSU0fGNCQVaTQeX1Sq6wPIpSl9Ko96BP22g5xSnYb2TwJT72NDIPF8oYPS2MtIvVw&#10;UFLxW6J3y9gahVdlM4S5euxYnL3bYC99WzQ5eebFlM+i6FHx6piVePWRQMxQIy4J0E4srmF45ncJ&#10;GjR9Ntw7obVPRcEoZ/AbbByMQtUCGNdKqMLViQL823PgHlkMiU+goFHvOHcl+0oZaIIAtfKauB4o&#10;TbwZRjOSghRxCr1wXGJxvIjPzAcKzCot2DJQpmrvQQIZqZKsDi5p4SZxADXHWBzukZiK0hkCedVu&#10;w3NX475zMQiUEt+GYUXj6+LAY4BZ0eKAC9BqqnROfgD60aSDYmZAmpKojqvvj8l54sTDnVAM8xZ4&#10;eD4ZX5ETJO+sOyFSTuJjLAZtj0Ua25UEZ4B++rxQMV5pjZO4kgkFRRhjkXQ1MxcfQ1qEQWiS96g0&#10;0yAI7mkC6HAa6v4rGkWmEZ803DcvcwNiZ6E/PWjuqfGq8UUgzgMMKNsAsYjNSU/NB9hAW5ZHD3VD&#10;GI+BuFi1eF2abZ16F6s+jhtaRn0bif6QrTpakHkngg0LnJCMoyC7SBSz4o1WOSwS9dzwmAgzrb1a&#10;nw9Mcmr6V40pBygr2kBkJuhU0tPoZVHHoFASSxO7gGBIGgacXHu0Nm+LiKJKw4lInhFrDLRSpaGF&#10;JSVnGNBk81WaIl/ymoEVuBBVmkpsouxwh7FvVZpaVFIFJIrm8hdp+tRpPwzPBIjPZ3AS3Gdza/hY&#10;CCBiXZtblYQsYHFe4hCWD5ofvR2G5uH/ytpYRTKBWBrowXAaDRFNeFEUQ4Cl6trEWkltA5WGUVSl&#10;FUHHoVP5TEc1RSRjJMThvjVx1YI+zJ24idGZqBfAYg/ciVrrQ2l9F7o+pVAsOjNjcUpmVosmIMK3&#10;xXeei8k9dlOCjUhSceJrBmhaKsIPoJEv3I4+iyRmty4zsDy5TnySmtYh+K/Kr4hu4tMBRgPtMXlK&#10;dUrbotPEwxDE23HSxJu1HgA8g3/b+eCcYJHE64vJ6qkXHxCCyh3LU9BTk2p5XrQCSlgsz3QFv37s&#10;nYF7yfnQ76sW27I+Lzr7JgNIDjQAO0/dwATqAoyh26OeD3aJdqbYE/Cy4KlUs0fkqPHN4fMqIPBO&#10;Q15d+i1kSHKEMgZd8X7BxuL1Cbe9iV0/S44n0p/ibUzf+Fn5foSFG7QBlEmikawPeAaYVt4XMEQK&#10;JZNsanKSyat2FwcDmnxOIbvKUxiBNxE/LwV7dUVLf3AkbCnWN4IiOk6rPisRRl3j9akzOVRH1ztD&#10;zeP7q0mZ/kUkRkHz9PH9oi7F7DTbPxwODWgL3y9Ql49d5lmIJ5L9K+30UgTWjUFT8fooGIhPPU/o&#10;OQw7TuSBVyzo13cLoCDG8hpl4PeLJJTRA4k8rEMv1YiIkjwvQBdIvp0ncxA1HS86T4go0ElMXl+S&#10;SRJzYAeyzhowiH2PMYrXJyijXFbPUzl6UrqDVEcDgN0v9awnpWWsOcVW2z8dU6Db8X6A/9QFWe4L&#10;pg6bEstTe8MkmjxpWAZV41C45CbPu0ugQM2FE7mo7ofbkkDPbIfsrvpH3jVXPtYfGqs0T7GsTxAJ&#10;HyTWz1LaMf3EVINfJPpDAAPabutz4VN5DdCt7xe9U/9PfP6iwXoeibaJ3RHqMx7RSzWUlSncxP4O&#10;cKkQW3X+yAMjxfaWuw666vtXe22yH+Aa1NLOhyp/dr9IfwhpXB53FO+Huo64kC6PL4v9lzBBxz/h&#10;2DEvId6/QnjKib4+4Ud83zX72KEKzpP5UrH+qAcYN2frkwMk/p1SiAB5k6ctKpVH3ebzgXqZ2E+w&#10;ZF6q7wdzmwxXERXAJzhwvwDEYn/H/ZtJxoQnFHqS84flTFBbnleBgbCPSP8VUOlMqj2hpSDJt2Go&#10;YwXdXuEpEyyUqVjw2s2eU1im1hTvh/YWHyWi3F7juML9w7jTlOqy/5IqxfYN/8+dsufltqhMGK7P&#10;NJP58z+ihCf2GeNDLc6eF2OoEenh+uwBwKPuH0o4haREHv3xUroGOmbviwvupTgsFwea2AfxBT3+&#10;lCdO/CPuRSMJ6v7JJDNqBR/vBBGr9od+YQihsX4irAtc10cz4GyG50O8Rjxp+qByRmI/1ezn+Zei&#10;VaxvvL4AR6c+EKhnJGWMLVQw0weC7az9kOsIvmL7p9shm2CkrhJ9X7XoP0zYrGUK9g7wx5xPYb3i&#10;+yImlTOP2Y3Y5fH5QFUUXaPsRxPFEv3XByigB1Z5HKVoy9F9QdlAt2x94g2yk0Qe/2L+VKSbbPKi&#10;pkA4lY3KHF2Acbz3NJnzSQbpr/iRQO7DzNj/Pz16/uH68oL/f/bx9ubuoN+9PL86Hh8uXswzce4f&#10;dnf81zf3+9vt8fDV/f7ti9f77Yfru7e3Ny8AGlYv+FfHd/vduS1y+6w1brf7v717+MPl/S203+tX&#10;1zfXxx/LcnyvUZu6e//99eX3+/qH5ivrWKw6XuevV9uH3Vn1evoHktG/OHvY797s9j/sblj3/e6H&#10;3eH6v3cvz6t1+2zlVzfXD99d39yc7e+P/3l9vCqrgsCVr0bqP9pD7Z9zLvdv3lxf7r69v3x3u7s7&#10;1sPZl33c3x2urh8O52f7i93tqx2fi9//+XV/+jTlv96//u76Y72f+qma+HPYX/6wuzzyl/z+uN8d&#10;L68koEfwXdfTOTzonLYXPv+HbZx9pCTA/xw9BWkwivdpkhAGC/YYFqJMEiJAmTnjvtDD/nD80+7+&#10;liM9HNkyu6lbfv+Xg/alC2ci+vl39zrJst+bu0/+orSS2d7rbstj8CjffK25SB8Ofs786bOT/jWm&#10;MmGYH09lKvZZPx3N+StHyMb1pydOs2BYhoeS+VmP5ek0sffQ7u0wlfC4+ffDvHxXD1MHs7UD3F68&#10;fV2Pkr+78t9dfrzz3+rIz25ent+cn/ECjugPr+H87NXL81eyzpUzj7D/VvR534nY83Ujz5nJBK3F&#10;4VUPBJ5izevLJ9UxQgiPrbi+eWI5Av49zojIwM1/Eu4k3ooOQYt16D5MPCFpUA1LyT8gcYVerT6W&#10;OGhJeA96UVwrbF9Y3+GaFAg9rgTxJqWsN8fdmP9au9KAxO3AAO2yrx3g1UEdaoYBbyh+tE49kjUe&#10;wFkTHYT7IJ/QQG2tjRKlPDmgdmvIJYfJUllOgQpTXTsvjFP2h6VVpdWyEKdp4CS6emXfkBtTELBM&#10;pKnSRM+xMgNzegZObpo1rhENUhYoO0FU82ij904ESBdOlYb3mxV/QLOchk+fSAKVgPzN44U1sSfZ&#10;CZ1ZFudTsmBf8b7parJ9k9EndFMui/eiQipJAl4a5Sl6lBOhMAPTJjo+DoHPxVVh0PH4QhKu0oNY&#10;hJlkmZwGntNOQ18sDTdB+vv/2Tu73aqqKAq/ivEFBKwoJJoAhsTECxOfoBaEJg0H2xri2/uN+bPP&#10;tvXMsQ+WXhi8aZtMN2uvvdb8HXPMBuuqYXuWpXJfN8aD2W6r5lYat7qoPsoH/vqbZw9+fFbrvdpd&#10;nOOMXFzIphyw43s7qd9+2736C7/r6v3Zy3PcgZ9Pr65/Ob08lRf1xYfL0/fff3n1x5+nchAvfnqH&#10;eSdVocD2ev3H5fqP39Z/nL47e7vD7J1dY/jyjxfX/P0gXJF3u2d/Xu9+Pw93ZL8YfA39gV9xXw4G&#10;uvKmgxHaRMvY6mCo5ppnGCg5ffX6InsPg0sQvMpy14jVlNzOK3HvHkavBA+jFrLFwyAJ0AG48zBI&#10;3fQgEIqgJjOKVcO7jX0jqDR3X7NQq0pHCs/BjykD9BBVek9MM4CyHKXwyTw5vn1UKwY5vzapRVf9&#10;FudsJmuUmjK1QnATlRkBJUADx6iJcEnKvKLgTJJGU55yp0nwGdnFQ5zzCA0ZxlM1vhmOXppTympG&#10;E2OI2oTRYmS6tGnqrLw0Ctx1IOJcdP8h7iQe0mSV6AyWLxQOGm1tpqKNTQLVk9I02ZlTj1cp4st4&#10;ttzwvlJtGfpnupXYxKU4TR7bOAw4txCI17M5qLMpo2zQdMhUwcg8jnsiJpkqg5Fxcg0SoPlF3aq3&#10;1OYYTxtAQ1M0wEggQPf0dTj2XWDQAFjDXYHO6/IjCzHFUJJvcuG0bEXhs8vKC7beV4OAEb6tRPtL&#10;340v8DL+q4377AtERuerD7vLV6RzHj6I395f7s5eX12RAYtsEX5IGXmcoHNSO0LQ3vQFwnPc7AtQ&#10;bIftMXUB8PtCA+5dAVE2KQSPzA32canl3Lsr0CvJZIMWssUVoBBbGYRWW4dyDZTRClTA7Z+1bRoc&#10;4M4O2QDwI2UJhQxSVSXFrLnCUGEuPQhBmrni0lM/MqBW9GuPJCCUc7EkHSQiDwk1CLc+od+k2PA+&#10;1MESpkFFg3nbMFJqcwxpwmtTxqLht4q+osgywRMauGCnNGU5mC/Fxipv0PVI+Wd+RUGgMjgE5ufa&#10;vkVpVDkg6jKM052fzQlq4AWVUtIx02ajujtABAYiBMAoTU24QWU0SZmatuardzYIC2Vg7qCASIbl&#10;IRFLQl+ttg/9szwCdTzlZ4eCQd9pXDcWvsJ8zqIbH84d7PtNcGuTMAIf5iUTaaM526Ss20ni1w6B&#10;+t36Z74jh7lnLNJlP+8H16DZoFxX8W3t1f/s3Zjgb5+8ePGivebPJvijTDDn6aYJjhO+2QRj2PCq&#10;8zpBj1MNEHsTTEaKBrc0weSy9vMB790E90oiGo+FbDHBuBgNd+6LccgG6zp3C4vtOGbPGqUNCNNp&#10;WlBeGR9RcF7yGX2b+mddZlR34W9EuD/rWbB/5T4BXTEkDSy4KAVQ35ooOSlCwf4qHqExkiziJJxe&#10;hmYYkheYBEFWFzQW4lVHpyiy0vJ1aHUxMFriYOL0MO40N5rkCBE4NZr0BATBHtesnoYKyDn/tNHM&#10;0uDnGp2LKjapFAXijTUB6WMCZzLtTEpJwycU82xByA30iASiT0Ve05ehs3ZpEKeNzhhskgMLESh+&#10;l/nqCpuriw+/wbGGih1uSRgBjZ7XzTjcpjam+U49N9NbEgp3jYUUj4WKiGIzL0HQ9cznBPW0UOJQ&#10;yjGFPaSpZ9QZpF99vjfAmNVxpBNLocJBrBlOT4Y+pSESNGoBupyubNB6auoP7DC3Mh4NMM+cQDJS&#10;Ta4sKvr5Q3LkFrJv0knjZ/wXnd469G48k8/Jgf8+HwptfNMzCdW53TPBNWmkKOnIavvceyYYsWCm&#10;jOwAIGZuUZ2ae3dNlqXgm9RKtvgmNGSDLYvb1JfjoG9Cf3fZFbVPT0qOHv223d/J1R9lIVLoZgMC&#10;n9nZEO6+UrHEJubygyusYEcguFm9UaQvzgBVzEyJQPtbmtBSTJT7QI+HiVdB+JUsPVmmwxB2vfZL&#10;6GUxeQTp4vKjqGaYDcb7rE4pInk6/+ZPB2q/voYYRpynoWnaVYYBUWrsO7mo5s4A/KuBXtMhAvrS&#10;ZFtIcydnafA3lTMmFsWRmKWxN3XuSa3YOTmg3bs8Tm+XqZ6AU4ZHrc4SbRbztVIrF0nr8BpFuTMf&#10;afJigp6kj4ldnb8lWVBy7SGNnRcz47TfEH5S2g9pil6uuKfpW2yEVsKGuPYgGM97xgxIdwceJn3V&#10;c8NF3WoKKBoEVJGNiKUNUgS/rsnRlYtz0kH0Gm9JTsaRXINRX1g2QC25MiP4I/557SDKR0HJ9HXI&#10;ZCGVn4fdBt5kxDXaJJWP5gm4hCDN9q3dQTqSwpufTjmX1ee+nKjVZxbHK5Y3r1eVr2wycWzGshg8&#10;ZfrpzdNBQxf0nQ/gSBcxqlznuhW8hQFqIw5vQb4qiWHXZwpZMs0SdS+4RSY+gsiBSkQqUGyU431+&#10;qAEtdf/V4+JiTFLZ5ARj3+kmEMXEfMTEQFmLIQXqvipaFm89n05W2G0k5PXIlzhIsPnMYKdE7xf6&#10;hQ01xQNaQzSjK6TJEZuIF6XYvcnE1aROxm0RDK47tdRVO+tzXZ5KRpDs0Ji6acupdMiwad0wXDj+&#10;SToMSGmnNIkJg0SDRKDHfGDIHVfcY2xFeUu6fuao8CVFCqZ1Q/2gMza9Jd2jrVyI3AjfZmmVwfPC&#10;KatsI/Vvu88KChfj5JEpVyO0ls0/YeAH0Lb02A11o80fkhaaZWgg+bD5bJNKomE9lgHob1bk/+LM&#10;321QevL185fPWzF8Tpd/TLpcsLMbQWnq/c1BKX6L6EzjSEDciZLXFVkFpThnQX+hkrXmiizm//6D&#10;0l4KQWmtZEtQijJsBn+UkYCeqTEORabAYghyYkPIk8rBmzRMEGOWkUZHm/Q2T+usJDkfADXzs6ki&#10;Vs1MiVIH0AE8tvRxotHnZ2P8mW0Vb0l3GhiucSWgWzQ4JbUuwrPHiOOi5EZI+zo2ZELgnEOa2qep&#10;9uFkdRJYXX79LVsx9c8qle6FN+xf8Pjkd98iTXDQtXr8Y6PR8Ze6p4+GaA24ns6U+GzKT9TMK2MR&#10;GfwkjhPttt8/whv4APLTEPThXk4LIZzVZMv4kH7ZwSKV0gAS3ZasvuSG7V5Jb/nujMXOL0nOhnrS&#10;+I50SbTriYNgbo2GruWTAcGZIJgSheL73D210I/L0BCm2mogaOY6cizqOsIgYsy46FfzwQAX5tcD&#10;cQl1bB4lK4tDVTSa2A9Cg+ntxKaba2D7jP8NXLfcb7Fpme5yIouG1/JkcwvpNe7CF6QhBk3CN6gv&#10;LaVkogDSF4UOIbzQ2ORpM5ZBmhSG1NkzyeamgSkTU+wkuEyO5sUcPIV+/9S3kAUBVZmfiydccdza&#10;eLai7Z+pcAmWahv+YWlbqH+WMHq/Ki+0gJimEjztqhQStjgKN3VopELk+AhYOm0ctPd1gihDOXIF&#10;5SXrgmyRTvdBCgAV40rf+OOYlLh8kDI5xla8cxI9KU3kZyqWSGtIfKzEbzZngh76lBYZlVFGhEGd&#10;vfNH5JA31mfjVr0rWyXVH0lQma7ocf4fk7kWsMJ6fYf8PxBHquTHXn1DEDhfUG1VkReqNGluE04U&#10;BFHxbAh8XZUUA9PRqxpCUUfTQRZPSKVcyObyprM0AX3lz+E0ovQ5S6Naa91oZ7V3jSshId7SYP9N&#10;HA0Foqa9ab+pJ4hqY3w2GZlmn9JExXlPpDXqvtIEBuXr+GxyxULfxUrQ6CZziRYV95ikJWyUPq0K&#10;SrGHNPVpgxaXdFkf/EUSBvO6UaRtBcEDGGgs3cJC2sZKyC4YV4OVdC6CUgiYZrOS4J+IZ+O3mhiE&#10;HBSRR6wEF2XhbWhV0D/LXGiERX4cYK+moYA6JPN54smgmkzNELcINEIKky6e7SHmvVFHUOsb5YBq&#10;YD/iycAFuBLjycbLKOuJQ28+Irwpi7D/5EARRMIan4X/0wR7UAw1FTwBAMHIvGzaw6ugRY+RapnT&#10;SzK3ihG6uSP++iqNWZfm0VHSoKcMiTmHojtxhSObFQMZNphV8oTYs0e/iWBS2mx/9tgPHc+NwmL3&#10;amF3BQR9LCPu7wvD2puwF+3OzZm+IWAgQEqxZlBTzhbgyJSfgnZ1POY61tXrTsu4001HXoLVlfH3&#10;izRpk+RQu3ZXAK1R/pIijGnzSPo0Ox2qYdYIIjMgoavDQXFn1rzENo8r+w8VuwtA2Ln0cL5z/c44&#10;NWJ8C9VB+Wo+GaStGQhSwlrOtBMrYUC6rqbAKHaav+PRG2KLleI4TppUhMg/p3XrC5Yy3SINsKTO&#10;P8wXmkk0PRs2+G5WI5B0zYGPAdZWvV8TEAxCj2oJYLfcQUqVpilH86yX+ELY/XndYhOo+h3jkM25&#10;ptewaTiIVlW0HPeEik/pBMWrxpjD6NZsbRu+/KHYoF2Pu49GQKfDs5FXROFMvfqhYIRgXlgLXT9C&#10;uNlKkZYVOfg2WaqJaO5jZTdcVIqWFK3iyRs+wGo7jpMmVbVs3qf7WjG7qhxJUpr7Tp5D34ui/RMY&#10;UeP1yUG6T6YJxyKI1Xcgx65MxHQVlIvp1AZpcy7GLE6KDkLifLrq/U4cJpVqzgrcxGxFKLvTx1Mh&#10;Dbh9kw0lvU6GM48nDMuQFM9rhyd1AcbhfplSOaB2wD1lp8iVmaoN4ppFFTvDN3CuuWZuSb3qM4FE&#10;NqaYqg2rycuFI2qSkpoZ0KP5COENVArmyug+00pyQIk5L6Rm8zXRuQb2Ji7k5uCh7mVIddbSOI8m&#10;oNXcEDyJ2kHXXkKgqX7GuBVuoga9H6RHU3jWj1xfMsv5FW2UjA9PGrEqJRBnzacVm8ORigVz5QwW&#10;IFjI6qgyx8tcYrpg1MOkvYDqSxic6YsDXqFGm9L4eBzxUVpc8KkfqAE6pk/BZTtYIQSwsF2yqRqG&#10;EV9RvMHzyokOeNESJ+vgDqtyPxVmAevS8L3pTbll6OVStKR8TZ4OuBNNHnlUUOMQPpunq4kh167s&#10;ocl4sXSKBPV0xmCaJg+JIxQbSdbQ1agE1WqwzglK3142EtOdiKdKZXJNaH2Wk6eX8ARtNO8MTSHN&#10;qIC4BeDp1tWJ5Ow4iByEDs1oh/rXQM7pDKCjNFdb5xGEorA7W6X531wBiPu/9zsZ8GIMOa24nb6H&#10;AJhE4rgWLMpJ149BPhCTGXEQQZWvwAWx3bZ0/wu7GBvDHXSnV6mY4u3BXpHWnBdDbNwUX9TjIet3&#10;4pyTvhsrj+sTOnmE+vAP5fuTrliU5kEnT5PLao0UbV03PbOAsSQVuxLRO1OJryFSk/gcfGtTv6Yt&#10;gR7E1A6AUBntO+8vGUkGwtTTjxKH7IBRCPPTwRTygvH0Y8XppTS5f4ZILuQLdOk55m7ec3nVI8WJ&#10;tczYGD4qbMi5j8dJE7m4O0A2acmw2RAC+k1onGPLbYiILliEN8RyOBzsQx2Wde2sL2P/zBS9CnTL&#10;RTpSfH3v+qm3ou+PIsn7f/e+QZf35umby/e/QpgXv394o98gqIXA7+352Y+n16frv0Pq6etHu7e7&#10;i1evL3/4GwAA//8CAAAA//8DAFBLAwQUAAYACAAAACEA5nv3NMcAAAClAQAAGQAAAGRycy9fcmVs&#10;cy9lMm9Eb2MueG1sLnJlbHO8kMGKAjEMhu8LvkPJ3enMHGRZ7HiRBa+LPkBoM53qNC1td9G3t+hl&#10;BcGbxyT83/+R9ebsZ/FHKbvACrqmBUGsg3FsFRz238tPELkgG5wDk4ILZdgMi4/1D81YaihPLmZR&#10;KZwVTKXELymznshjbkIkrpcxJI+ljsnKiPqElmTftiuZ/jNgeGCKnVGQdqYHsb/E2vyaHcbRadoG&#10;/euJy5MK6XztrkBMlooCT8bhfdk3x2hBPnfo3uPQNZFvDvLhucMVAAD//wMAUEsDBBQABgAIAAAA&#10;IQCE4Kqu4QAAAAoBAAAPAAAAZHJzL2Rvd25yZXYueG1sTI9BS8NAEIXvgv9hGcFbu5tKqonZlFLU&#10;UxHaCuJtmkyT0OxsyG6T9N+7PentDW9473vZajKtGKh3jWUN0VyBIC5s2XCl4evwPnsB4Txyia1l&#10;0nAlB6v8/i7DtLQj72jY+0qEEHYpaqi971IpXVGTQTe3HXHwTrY36MPZV7LscQzhppULpZbSYMOh&#10;ocaONjUV5/3FaPgYcVw/RW/D9nzaXH8O8ef3NiKtHx+m9SsIT5P/e4YbfkCHPDAd7YVLJ1oNYYjX&#10;MFskzyBudpSoJYhjUHGiYpB5Jv9PyH8BAAD//wMAUEsDBAoAAAAAAAAAIQBXb6tNo0MAAKNDAAAU&#10;AAAAZHJzL21lZGlhL2ltYWdlMS5wbmeJUE5HDQoaCgAAAA1JSERSAAAGMwAAB8MIBgAAAAIh3f4A&#10;AAAGYktHRAD/AP8A/6C9p5MAAAAJcEhZcwAADsQAAA7EAZUrDhsAACAASURBVHic7NkxEcAgAMDA&#10;UtdI5A5P1EFXMvwryJ4x9zoPAAAAAABA1Hs7AAAAAAAA4I+ZAQAAAAAApJkZAAAAAABAmpkBAAAA&#10;AACkmRkAAAAAAECamQEAAAAAAKSZGQAAAAAAQJqZAQAAAAAApJkZAAAAAABAmpkBAAAAAACkmRkA&#10;AAAAAECamQEAAAAAAKSZGQAAAAAAQJqZAQAAAAAApJkZAAAAAABAmpkBAAAAAACkmRkAAAAAAECa&#10;mQEAAAAAAKSZGQAAAAAAQJqZAQAAAAAApJkZAAAAAABAmpkBAAAAAACkmRkAAAAAAECamQEAAAAA&#10;AKSZGQAAAAAAQJqZAQAAAAAApJkZAAAAAABAmpkBAAAAAACkmRkAAAAAAECamQEAAAAAAKSZGQAA&#10;AAAAQJqZAQAAAAAApJkZAAAAAABAmpkBAAAAAACkmRkAAAAAAECamQEAAAAAAKSZGQAAAAAAQJqZ&#10;AQAAAAAApJkZAAAAAABAmpkBAAAAAACkmRkAAAAAAECamQEAAAAAAKSZGQAAAAAAQJqZAQAAAAAA&#10;pJkZAAAAAABAmpkBAAAAAACkmRkAAAAAAECamQEAAAAAAKSZGQAAAAAAQJqZAQAAAAAApJkZAAAA&#10;AABAmpkBAAAAAACkmRkAAAAAAECamQEAAAAAAKSZGQAAAAAAQJqZAQAAAAAApJkZAAAAAABAmpkB&#10;AAAAAACkmRkAAAAAAECamQEAAAAAAKSZGQAAAAAAQJqZAQAAAAAApJkZAAAAAABAmpkBAAAAAACk&#10;mRkAAAAAAECamQEAAAAAAKSZGQAAAAAAQJqZAQAAAAAApJkZAAAAAABAmpkBAAAAAACkmRkAAAAA&#10;AECamQEAAAAAAKSZGQAAAAAAQJqZAQAAAAAApJkZAAAAAABAmpkBAAAAAACkmRkAAAAAAECamQEA&#10;AAAAAKSZGQAAAAAAQJqZAQAAAAAApJkZAAAAAABAmpkBAAAAAACkmRkAAAAAAECamQEAAAAAAKSZ&#10;GQAAAAAAQJqZAQAAAAAApJkZAAAAAABAmpkBAAAAAACkmRkAAAAAAECamQEAAAAAAKSZGQAAAAAA&#10;QJqZAQAAAAAApJkZAAAAAABAmpkBAAAAAACkmRkAAAAAAECamQEAAAAAAKSZGQAAAAAAQJqZAQAA&#10;AAAApJkZAAAAAABAmpkBAAAAAACkmRkAAAAAAECamQEAAAAAAKSZGQAAAAAAQJqZAQAAAAAApJkZ&#10;AAAAAABAmpkBAAAAAACkmRkAAAAAAECamQEAAAAAAKSZGQAAAAAAQJqZAQAAAAAApJkZAAAAAABA&#10;mpkBAAAAAACkmRkAAAAAAECamQEAAAAAAKSZGQAAAAAAQJqZAQAAAAAApJkZAAAAAABAmpkBAAAA&#10;AACkmRkAAAAAAECamQEAAAAAAKSZGQAAAAAAQJqZAQAAAAAApJkZAAAAAABAmpkBAAAAAACkmRkA&#10;AAAAAECamQEAAAAAAKSZGQAAAAAAQJqZAQAAAAAApJkZAAAAAABAmpkBAAAAAACkmRkAAAAAAECa&#10;mQEAAAAAAKSZGQAAAAAAQJqZAQAAAAAApJkZAAAAAABAmpkBAAAAAACkmRkAAAAAAECamQEAAAAA&#10;AKSZGQAAAAAAQJqZAQAAAAAApJkZAAAAAABAmpkBAAAAAACkmRkAAAAAAECamQEAAAAAAKSZGQAA&#10;AAAAQJqZAQAAAAAApJkZAAAAAABAmpkBAAAAAACkmRkAAAAAAECamQEAAAAAAKSZGQAAAAAAQJqZ&#10;AQAAAAAApJkZAAAAAABAmpkBAAAAAACkmRkAAAAAAECamQEAAAAAAKSZGQAAAAAAQJqZAQAAAAAA&#10;pJkZAAAAAABAmpkBAAAAAACkmRkAAAAAAECamQEAAAAAAKSZGQAAAAAAQJqZAQAAAAAApJkZAAAA&#10;AABAmpkBAAAAAACkmRkAAAAAAECamQEAAAAAAKSZGQAAAAAAQJqZAQAAAAAApJkZAAAAAABAmpkB&#10;AAAAAACkmRkAAAAAAECamQEAAAAAAKSZGQAAAAAAQJqZAQAAAAAApJkZAAAAAABAmpkBAAAAAACk&#10;mRkAAAAAAECamQEAAAAAAKSZGQAAAAAAQJqZAQAAAAAApJkZAAAAAABAmpkBAAAAAACkmRkAAAAA&#10;AECamQEAAAAAAKSZGQAAAAAAQJqZAQAAAAAApJkZAAAAAABAmpkBAAAAAACkmRkAAAAAAECamQEA&#10;AAAAAKSZGQAAAAAAQJqZAQAAAAAApJkZAAAAAABAmpkBAAAAAACkmRkAAAAAAECamQEAAAAAAKSZ&#10;GQAAAAAAQJqZAQAAAAAApJkZAAAAAABAmpkBAAAAAACkmRkAAAAAAECamQEAAAAAAKSZGQAAAAAA&#10;QJqZAQAAAAAApJkZAAAAAABAmpkBAAAAAACkmRkAAAAAAECamQEAAAAAAKSZGQAAAAAAQJqZAQAA&#10;AAAApJkZAAAAAABAmpkBAAAAAACkmRkAAAAAAECamQEAAAAAAKSZGQAAAAAAQJqZAQAAAAAApJkZ&#10;AAAAAABAmpkBAAAAAACkmRkAAAAAAECamQEAAAAAAKSZGQAAAAAAQJqZAQAAAAAApJkZAAAAAABA&#10;mpkBAAAAAACkmRkAAAAAAECamQEAAAAAAKSZGQAAAAAAQJqZAQAAAAAApJkZAAAAAABAmpkBAAAA&#10;AACkmRkAAAAAAECamQEAAAAAAKSZGQAAAAAAQJqZAQAAAAAApJkZAAAAAABAmpkBAAAAAACkmRkA&#10;AAAAAECamQEAAAAAAKSZGQAAAAAAQJqZAQAAAAAApJkZAAAAAABAmpkBAAAAAACkmRkAAAAAAECa&#10;mQEAAAAAAKSZGQAAAAAAQJqZAQAAAAAApJkZAAAAAABAmpkBAAAAAACkmRkAAAAAAECamQEAAAAA&#10;AKSZGQAAAAAAQJqZAQAAAAAApJkZAAAAAABAmpkBAAAAAACkmRkAAAAAAECamQEAAAAAAKSZGQAA&#10;AAAAQJqZAQAAAAAApJkZAAAAAABAmpkBAAAAAACkmRkAAAAAAECamQEAAAAAAKSZGQAAAAAAQJqZ&#10;AQAAAAAApJkZAAAAAABAmpkBAAAAAACkmRkAAAAAAECamQEAAAAAAKSZGQAAAAAAQJqZAQAAAAAA&#10;pJkZAAAAAABAmpkBAAAAAACkmRkAAAAAAECamQEAAAAAAKSZGQAAAAAAQJqZAQAAAAAApJkZAAAA&#10;AABAmpkBAAAAAACkmRkAAAAAAECamQEAAAAAAKSZGQAAAAAAQJqZAQAAAAAApJkZAAAAAABAmpkB&#10;AAAAAACkmRkAAAAAAECamQEAAAAAAKSZGQAAAAAAQJqZAQAAAAAApJkZAAAAAABAmpkBAAAAAACk&#10;mRkAAAAAAECamQEAAAAAAKSZGQAAAAAAQJqZAQAAAAAApJkZAAAAAABAmpkBAAAAAACkmRkAAAAA&#10;AECamQEAAAAAAKSZGQAAAAAAQJqZAQAAAAAApJkZAAAAAABAmpkBAAAAAACkmRkAAAAAAECamQEA&#10;AAAAAKSZGQAAAAAAQJqZAQAAAAAApJkZAAAAAABAmpkBAAAAAACkmRkAAAAAAECamQEAAAAAAKSZ&#10;GQAAAAAAQJqZAQAAAAAApJkZAAAAAABAmpkBAAAAAACkmRkAAAAAAECamQEAAAAAAKSZGQAAAAAA&#10;QJqZAQAAAAAApJkZAAAAAABAmpkBAAAAAACkmRkAAAAAAECamQEAAAAAAKSZGQAAAAAAQJqZAQAA&#10;AAAApJkZAAAAAABAmpkBAAAAAACkmRkAAAAAAECamQEAAAAAAKSZGQAAAAAAQJqZAQAAAAAApJkZ&#10;AAAAAABAmpkBAAAAAACkmRkAAAAAAECamQEAAAAAAKSZGQAAAAAAQJqZAQAAAAAApJkZAAAAAABA&#10;mpkBAAAAAACkmRkAAAAAAECamQEAAAAAAKSZGQAAAAAAQJqZAQAAAAAApJkZAAAAAABAmpkBAAAA&#10;AACkmRkAAAAAAECamQEAAAAAAKSZGQAAAAAAQJqZAQAAAAAApJkZAAAAAABAmpkBAAAAAACkmRkA&#10;AAAAAECamQEAAAAAAKSZGQAAAAAAQJqZAQAAAAAApJkZAAAAAABAmpkBAAAAAACkmRkAAAAAAECa&#10;mQEAAAAAAKSZGQAAAAAAQJqZAQAAAAAApJkZAAAAAABAmpkBAAAAAACkmRkAAAAAAECamQEAAAAA&#10;AKSZGQAAAAAAQJqZAQAAAAAApJkZAAAAAABAmpkBAAAAAACkmRkAAAAAAECamQEAAAAAAKSZGQAA&#10;AAAAQJqZAQAAAAAApJkZAAAAAABAmpkBAAAAAACkmRkAAAAAAECamQEAAAAAAKSZGQAAAAAAQJqZ&#10;AQAAAAAApJkZAAAAAABAmpkBAAAAAACkmRkAAAAAAECamQEAAAAAAKSZGQAAAAAAQJqZAQAAAAAA&#10;pJkZAAAAAABAmpkBAAAAAACkmRkAAAAAAECamQEAAAAAAKSZGQAAAAAAQJqZAQAAAAAApJkZAAAA&#10;AABAmpkBAAAAAACkmRkAAAAAAECamQEAAAAAAKSZGQAAAAAAQJqZAQAAAAAApJkZAAAAAABAmpkB&#10;AAAAAACkmRkAAAAAAECamQEAAAAAAKSZGQAAAAAAQJqZAQAAAAAApJkZAAAAAABAmpkBAAAAAACk&#10;mRkAAAAAAECamQEAAAAAAKSZGQAAAAAAQJqZAQAAAAAApJkZAAAAAABAmpkBAAAAAACkmRkAAAAA&#10;AECamQEAAAAAAKSZGQAAAAAAQJqZAQAAAAAApJkZAAAAAABAmpkBAAAAAACkmRkAAAAAAECamQEA&#10;AAAAAKSZGQAAAAAAQJqZAQAAAAAApJkZAAAAAABAmpkBAAAAAACkmRkAAAAAAECamQEAAAAAAKSZ&#10;GQAAAAAAQJqZAQAAAAAApJkZAAAAAABAmpkBAAAAAACkmRkAAAAAAECamQEAAAAAAKSZGQAAAAAA&#10;QJqZAQAAAAAApJkZAAAAAABAmpkBAAAAAACkmRkAAAAAAECamQEAAAAAAKSZGQAAAAAAQJqZAQAA&#10;AAAApJkZAAAAAABAmpkBAAAAAACkmRkAAAAAAECamQEAAAAAAKSZGQAAAAAAQJqZAQAAAAAApJkZ&#10;AAAAAABAmpkBAAAAAACkmRkAAAAAAECamQEAAAAAAKSZGQAAAAAAQJqZAQAAAAAApJkZAAAAAABA&#10;mpkBAAAAAACkmRkAAAAAAECamQEAAAAAAKSZGQAAAAAAQJqZAQAAAAAApJkZAAAAAABAmpkBAAAA&#10;AACkmRkAAAAAAECamQEAAAAAAKSZGQAAAAAAQJqZAQAAAAAApJkZAAAAAABAmpkBAAAAAACkmRkA&#10;AAAAAECamQEAAAAAAKSZGQAAAAAAQJqZAQAAAAAApJkZAAAAAABAmpkBAAAAAACkmRkAAAAAAECa&#10;mQEAAAAAAKSZGQAAAAAAQJqZAQAAAAAApJkZAAAAAABAmpkBAAAAAACkmRkAAAAAAECamQEAAAAA&#10;AKSZGQAAAAAAQJqZAQAAAAAApJkZAAAAAABAmpkBAAAAAACkmRkAAAAAAECamQEAAAAAAKSZGQAA&#10;AAAAQJqZAQAAAAAApJkZAAAAAABAmpkBAAAAAACkmRkAAAAAAECamQEAAAAAAKSZGQAAAAAAQJqZ&#10;AQAAAAAApJkZAAAAAABAmpkBAAAAAACkmRkAAAAAAECamQEAAAAAAKSZGQAAAAAAQJqZAQAAAAAA&#10;pJkZAAAAAABAmpkBAAAAAACkmRkAAAAAAECamQEAAAAAAKSZGQAAAAAAQJqZAQAAAAAApJkZAAAA&#10;AABAmpkBAAAAAACkmRkAAAAAAECamQEAAAAAAKSZGQAAAAAAQJqZAQAAAAAApJkZAAAAAABAmpkB&#10;AAAAAACkmRkAAAAAAECamQEAAAAAAKSZGQAAAAAAQJqZAQAAAAAApJkZAAAAAABAmpkBAAAAAACk&#10;mRkAAAAAAECamQEAAAAAAKSZGQAAAAAAQJqZAQAAAAAApJkZAAAAAABAmpkBAAAAAACkmRkAAAAA&#10;AECamQEAAAAAAKSZGQAAAAAAQJqZAQAAAAAApJkZAAAAAABAmpkBAAAAAACkmRkAAAAAAECamQEA&#10;AAAAAKSZGQAAAAAAQJqZAQAAAAAApJkZAAAAAABAmpkBAAAAAACkmRkAAAAAAECamQEAAAAAAKSZ&#10;GQAAAAAAQJqZAQAAAAAApJkZAAAAAABAmpkBAAAAAACkmRkAAAAAAECamQEAAAAAAKSZGQAAAAAA&#10;QJqZAQAAAAAApJkZAAAAAABAmpkBAAAAAACkmRkAAAAAAECamQEAAAAAAKSZGQAAAAAAQJqZAQAA&#10;AAAApJkZAAAAAABAmpkBAAAAAACkmRkAAAAAAECamQEAAAAAAKSZGQAAAAAAQJqZAQAAAAAApJkZ&#10;AAAAAABAmpkBAAAAAACkmRkAAAAAAECamQEAAAAAAKSZGQAAAAAAQJqZAQAAAAAApJkZAAAAAABA&#10;mpkBAAAAAACkmRkAAAAAAECamQEAAAAAAKSZGQAAAAAAQJqZAQAAAAAApJkZAAAAAABAmpkBAAAA&#10;AACkmRkAAAAAAECamQEAAAAAAKSZGQAAAAAAQJqZAQAAAAAApJkZAAAAAABAmpkBAAAAAACkmRkA&#10;AAAAAECamQEAAAAAAKSZGQAAAAAAQJqZAQAAAAAApJkZAAAAAABAmpkBAAAAAACkmRkAAAAAAECa&#10;mQEAAAAAAKSZGQAAAAAAQJqZAQAAAAAApJkZAAAAAABAmpkBAAAAAACkmRkAAAAAAECamQEAAAAA&#10;AKSZGQAAAAAAQJqZAQAAAAAApJkZAAAAAABAmpkBAAAAAACkmRkAAAAAAECamQEAAAAAAKSZGQAA&#10;AAAAQJqZAQAAAAAApJkZAAAAAABAmpkBAAAAAACkmRkAAAAAAECamQEAAAAAAKSZGQAAAAAAQJqZ&#10;AQAAAAAApJkZAAAAAABAmpkBAAAAAACkmRkAAAAAAECamQEAAAAAAKSZGQAAAAAAQJqZAQAAAAAA&#10;pJkZAAAAAABAmpkBAAAAAACkmRkAAAAAAECamQEAAAAAAKSZGQAAAAAAQJqZAQAAAAAApJkZAAAA&#10;AABAmpkBAAAAAACkmRkAAAAAAECamQEAAAAAAKSZGQAAAAAAQJqZAQAAAAAApJkZAAAAAABAmpkB&#10;AAAAAACkmRkAAAAAAECamQEAAAAAAKSZGQAAAAAAQJqZAQAAAAAApJkZAAAAAABAmpkBAAAAAACk&#10;mRkAAAAAAECamQEAAAAAAKSZGQAAAAAAQJqZAQAAAAAApJkZAAAAAABAmpkBAAAAAACkmRkAAAAA&#10;AECamQEAAAAAAKSZGQAAAAAAQJqZAQAAAAAApJkZAAAAAABAmpkBAAAAAACkmRkAAAAAAECamQEA&#10;AAAAAKSZGQAAAAAAQJqZAQAAAAAApJkZAAAAAABAmpkBAAAAAACkmRkAAAAAAECamQEAAAAAAKR9&#10;7N2xEQAhDAQxAvffsr+CJ2UDqQLnOwdiBgAAAAAAkCZmAAAAAAAAaWIGAAAAAACQJmYAAAAAAABp&#10;YgYAAAAAAJAmZgAAAAAAAGliBgAAAAAAkCZmAAAAAAAAaWIGAAAAAACQJmYAAAAAAABpYgYAAAAA&#10;AJAmZgAAAAAAAGliBgAAAAAAkCZmAAAAAAAAaWIGAAAAAACQJmYAAAAAAABpYgYAAAAAAJAmZgAA&#10;AAAAAGliBgAAAAAAkCZmAAAAAAAAaWIGAAAAAACQJmYAAAAAAABpYgYAAAAAAJAmZgAAAAAAAGli&#10;BgAAAAAAkCZmAAAAAAAAaWIGAAAAAACQJmYAAAAAAABpYgYAAAAAAJAmZgAAAAAAAGliBgAAAAAA&#10;kCZmAAAAAAAAaWIGAAAAAACQJmYAAAAAAABpYgYAAAAAAJAmZgAAAAAAAGliBgAAAAAAkCZmAAAA&#10;AAAAaWIGAAAAAACQJmYAAAAAAABpYgYAAAAAAJAmZgAAAAAAAGliBgAAAAAAkCZmAAAAAAAAaWIG&#10;AAAAAACQJmYAAAAAAABpYgYAAAAAAJAmZgAAAAAAAGliBgAAAAAAkCZmAAAAAAAAaWIGAAAAAACQ&#10;JmYAAAAAAABpYgYAAAAAAJAmZgAAAAAAAGliBgAAAAAAkCZmAAAAAAAAaWIGAAAAAACQJmYAAAAA&#10;AABpYgYAAAAAAJAmZgAAAAAAAGliBgAAAAAAkCZmAAAAAAAAaWIGAAAAAACQJmYAAAAAAABpYgYA&#10;AAAAAJAmZgAAAAAAAGliBgAAAAAAkCZmAAAAAAAAaWIGAAAAAACQJmYAAAAAAABpYgYAAAAAAJAm&#10;ZgAAAAAAAGliBgAAAAAAkCZmAAAAAAAAaWIGAAAAAACQJmYAAAAAAABpYgYAAAAAAJAmZgAAAAAA&#10;AGliBgAAAAAAkCZmAAAAAAAAaWIGAAAAAACQJmYAAAAAAABpYgYAAAAAAJAmZgAAAAAAAGliBgAA&#10;AAAAkCZmAAAAAAAAaWIGAAAAAACQJmYAAAAAAABpYgYAAAAAAJAmZgAAAAAAAGliBgAAAAAAkCZm&#10;AAAAAAAAaWIGAAAAAACQJmYAAAAAAABpYgYAAAAAAJAmZgAAAAAAAGliBgAAAAAAkCZmAAAAAAAA&#10;aWIGAAAAAACQJmYAAAAAAABpYgYAAAAAAJAmZgAAAAAAAGliBgAAAAAAkCZmAAAAAAAAaWIGAAAA&#10;AACQJmYAAAAAAABpYgYAAAAAAJAmZgAAAAAAAGliBgAAAAAAkCZmAAAAAAAAaWIGAAAAAACQJmYA&#10;AAAAAABpYgYAAAAAAJAmZgAAAAAAAGliBgAAAAAAkCZmAAAAAAAAaWIGAAAAAACQJmYAAAAAAABp&#10;YgYAAAAAAJAmZgAAAAAAAGliBgAAAAAAkCZmAAAAAAAAaWIGAAAAAACQJmYAAAAAAABpYgYAAAAA&#10;AJAmZgAAAAAAAGliBgAAAAAAkCZmAAAAAAAAaWIGAAAAAACQJmYAAAAAAABpYgYAAAAAAJAmZgAA&#10;AAAAAGliBgAAAAAAkCZmAAAAAAAAaWIGAAAAAACQJmYAAAAAAABpYgYAAAAAAJAmZgAAAAAAAGli&#10;BgAAAAAAkCZmAAAAAAAAaWIGAAAAAACQJmYAAAAAAABpYgYAAAAAAJAmZgAAAAAAAGliBgAAAAAA&#10;kCZmAAAAAAAAaWIGAAAAAACQJmYAAAAAAABpYgYAAAAAAJAmZgAAAAAAAGliBgAAAAAAkCZmAAAA&#10;AAAAaWIGAAAAAACQJmYAAAAAAABpYgYAAAAAAJAmZgAAAAAAAGliBgAAAAAAkCZmAAAAAAAAaWIG&#10;AAAAAACQJmYAAAAAAABpYgYAAAAAAJAmZgAAAAAAAGliBgAAAAAAkCZmAAAAAAAAaWIGAAAAAACQ&#10;JmYAAAAAAABpYgYAAAAAAJAmZgAAAAAAAGliBgAAAAAAkCZmAAAAAAAAaWIGAAAAAACQJmYAAAAA&#10;AABpYgYAAAAAAJAmZgAAAAAAAGliBgAAAAAAkCZmAAAAAAAAaWIGAAAAAACQJmYAAAAAAABpYgYA&#10;AAAAAJAmZgAAAAAAAGliBgAAAAAAkCZmAAAAAAAAaWIGAAAAAACQJmYAAAAAAABpYgYAAAAAAJAm&#10;ZgAAAAAAAGliBgAAAAAAkDbn7OsbAAAAAAAAfllmAAAAAAAAaWIGAAAAAACQJmYAAAAAAABp48cM&#10;AAAAAACgzDIDAAAAAABIEzMAAAAAAIA0MQMAAAAAAEgTMwAAAAAAgDQxAwAAAAAASBMzAAAAAACA&#10;NDEDAAAAAABIEzMAAAAAAIA0MQMAAAAAAEgTMwAAAAAAgDQxAwAAAAAASBMzAAAAAACANDEDAAAA&#10;AABIEzMAAAAAAIA0MQMAAAAAAEgTMwAAAAAAgLTZ1xcAAAAAAABcWGYAAAAAAABpYgYAAAAAAJAm&#10;ZgAAAAAAAGliBgAAAAAAkCZmAAAAAAAAaWIGAAAAAACQJmYAAAAAAABpYgYAAAAAAJAmZgAAAAAA&#10;AGliBgAAAAAAkCZmAAAAAAAAaWIGAAAAAACQJmYAAAAAAABpYgYAAAAAAJA2Z/f1DQAAAAAAAL9G&#10;ygAAAAAAAMo8MwUAAAAAAKSJGQAAAAAAQJqYAQAAAAAApIkZAAAAAABAmpgBAAAAAACkiRkAAAAA&#10;AECamAEAAAAAAKSJGQAAAAAAQJqYAQAAAAAApIkZAAAAAABAmpgBAAAAAACkiRkAAAAAAECamAEA&#10;AAAAAKSJGQAAAAAAQJqYAQAAAAAApIkZAAAAAABA2uzrCwAAAAAAAC4sMwAAAAAAgDQxAwAAAAAA&#10;SBMzAAAAAACANDEDAAAAAABIEzMAAAAAAIA0MQMAAAAAAEgTMwAAAAAAgDQxAwAAAAAASBMzAAAA&#10;AACANDEDAAAAAABIEzMAAAAAAIA0MQMAAAAAAEgTMwAAAAAAgDQxAwAAAAAASBMzAAAAAACAtNmz&#10;r28AAAAAAAD4ZZkBAAAAAACkiRkAAAAAAECamAEAAAAAAKSJGQAAAAAAQJqYAQAAAAAApIkZAAAA&#10;AABAmpgBAAAAAACkiRkAAAAAAECamAEAAAAAAKSJGQAAAAAAQJqYAQAAAAAApIkZAAAAAABAmpgB&#10;AAAAAACkiRkAAAAAAEDa7OsLAAAAAAAALiwzAAAAAACANDEDAAAAAABIEzMAAAAAAIA0MQMAAAAA&#10;AEib4wdwAAAAAAAgzDIDAAAAAABIEzMAAAAAAIA0MQMAAAAAAEgTMwAAAAAAgDQxAwAAAAAASBMz&#10;AAAAAACANDEDAAAAAABIEzMAAAAAAIA0MQMAAAAAAEgTMwAAAAAAgDQxAwAAAAAASJt9fQEAAAAA&#10;AMCFZQYAAAAAAJAmZgAAAAAAAGliBgAAAAAAkDbn+DUDAAAAAADosswAAAAAAADSxAwAAAAAACBN&#10;zAAAAAAAANLEDAAAAAAAIE3MAAAAAAAA0sQMAAAArp5kiQAAIABJREFUAAAgTcwAAAAAAADSxAwA&#10;AAAAACBNzAAAAAAAANLEDAAAAAAAIE3MAAAAAAAA0mZfXwAAAAAAAHBhmQEAAAAAAKSJGQAAAAAA&#10;QJqYAQAAAAAApIkZAAAAAABAmpgBAAAAAACkiRkAAAAAAECamAEAAAAAAKSJGQAAAAAAQJqYAQAA&#10;AAAApIkZAAAAAABAmpgBAAAAAACkiRkAAAAAAECamAEAAAAAAKSJGQAAAAAAQJqYAQAAAAAApIkZ&#10;AAAAAABAmpgBAAAAAACkzb6+AAAAAAAA4MIyAwAAAAAASBMzAAAAAACANDEDAAAAAABIEzMAAAAA&#10;AIA0MQMAAAAAAEgTMwAAAAAAgLQ5Z1/fAAAAAAAA8Gu0DAAAAAAAoMwzUwAAAAAAQJqYAQAAAAAA&#10;pIkZAAAAAABAmpgBAAAAAACkiRkAAAAAAECamAEAAAAAAKTNvr4AAAAAAADgwjIDAAAAAABIEzMA&#10;AAAAAIA0MQMAAAAAAEgTMwAAAAAAgDQxAwAAAAAASBMzAAAAAACANDEDAAAAAABIEzMAAAAAAIA0&#10;MQMAAAAAAEgTMwAAAAAAgDQxAwAAAAAASBMzAAAAAACANDEDAAAAAABIEzMAAAAAAIA0MQMAAAAA&#10;AEibfX0BAAAAAADAhWUGAAAAAACQJmYAAAAAAABpYgYAAAAAAJAmZgAAAAAAAGliBgAAAAAAkCZm&#10;AAAAAAAAaWIGAAAAAACQJmYAAAAAAABpYgYAAAAAAJAmZgAAAAAAAGliBgAAAAAAkDbn7OsbAAAA&#10;AAAAfllmAAAAAAAAaWIGAAAAAACQJmYAAAAAAABpYgYAAAAAAJA2vv8GAAAAAADKLDMAAAAAAIA0&#10;MQMAAAAAAEgTMwAAAAAAgDQxAwAAAAAASBMzAAAAAACANDEDAAAAAABIEzMAAAAAAIA0MQMAAAAA&#10;AEgTMwAAAAAAgDQxAwAAAAAASBMzAAAAAACANDEDAAAAAABIEzMAAAAAAIA0MQMAAAAAAEgTMwAA&#10;AAAAgLTZfX0CAAAAAADAP8sMAAAAAAAgTcwAAAAAAADSxAwAAAAAACBNzAAAAAAAANLEDAAAAAAA&#10;IE3MAAAAAAAA0sQMAAAAAAAgTcwAAAAAAADSxAwAAAAAACBNzAAAAAAAANLEDAAAAAAAIE3MAAAA&#10;AAAA0sQMAAAAAAAgTcwAAAAAAADSZl9fAAAAAAAAcDHnyBkAAAAAAECXZ6YAAAAAAIA0MQMAAAAA&#10;AEgTMwAAAAAAgDQxAwAAAAAASBMzAAAAAACANDEDAAAAAABIEzMAAAAAAIA0MQMAAAAAAEgTMwAA&#10;AAAAgDQxAwAAAAAASBMzAAAAAACANDEDAAAAAABIEzMAAAAAAIA0MQMAAAAAAEgTMwAAAAAAgLTZ&#10;1xcAAAAAAABcWGYAAAAAAABpYgYAAAAAAJAmZgAAAAAAAGliBgAAAAAAkCZmAAAAAAAAaWIGAAAA&#10;AACQJmYAAAAAAABpYgYAAAAAAJAmZgAAAAAAAGliBgAAAAAAkCZmAAAAAAAAaWIGAAAAAACQJmYA&#10;AAAAAABpYgYAAAAAAJAmZgAAAAAAAGmzry8AAAAAAAC4sMwAAAAAAADSxAwAAAAAACBNzAAAAAAA&#10;ANLEDAAAAAAAIG3O8QU4AAAAAADQZZkBAAAAAACkjWEGAAAAAABQZpkBAAAAAACkiRkAAAAAAECa&#10;mAEAAAAAAKSJGQAAAAAAQJqYAQAAAAAApIkZAAAAAABAmpgBAAAAAACkzb6+AAAAAAAA4MIyAwAA&#10;AAAASBMzAAAAAACANDEDAAAAAABIEzMAAAAAAIA0MQMAAAAAAEgTMwAAAAAAgDQxAwAAAAAASBMz&#10;AAAAAACANDEDAAAAAABIEzMAAAAAAIA0MQMAAAAAAEgTMwAAAAAAgDQxAwAAAAAASBMzAAAAAACA&#10;NDEDAAAAAABIEzMAAAAAAIC02dcXAAAAAAAAXFhmAAAAAAAAaWIGAAAAAACQJmYAAAAAAABpYgYA&#10;AAAAAJAmZgAAAAAAAGliBgAAAAAAkCZmAAAAAAAAaWIGAAAAAACQJmYAAAAAAABpYgYAAAAAAJA2&#10;5+zrGwAAAAAAAH5ZZgAAAAAAAGliBgAAAAAAkCZmAAAAAAAAaePHDAAAAAAAoMwyAwAAAAAASBMz&#10;AAAAAACANDEDAAAAAABIEzMAAAAAAIA0MQMAAAAAAEgTMwAAAAAAgDQxAwAAAAAASBMzAAAAAACA&#10;NDEDAAAAAABIEzMAAAAAAIA0MQMAAAAAAEgTMwAAAAAAgDQxAwAAAAAASBMzAAAAAACANDEDAAAA&#10;AABIm319AQAAAAAAwMUcNQMAAAAAAAjzzBQAAAAAAJAmZgAAAAAAAGliBgAAAAAAkCZmAAAAAAAA&#10;aWIGAAAAAACQJmYAAAAAAABpYgYAAAAAAJAmZgAAAAAAAGliBgAAAAAAkCZmAAAAAAAAaWIGAAAA&#10;AACQJmYAAAAAAABpYgYAAAAAAJAmZgAAAAAAAGliBgAAAAAAkDb7+gIAAAAAAICLOUfOAAAAAAAA&#10;ujwzBQAAAAAApIkZAAAAAABAmpgBAAAAAACkiRkAAAAAAECamAEAAAAAAKSJGQAAAAAAQJqYAQAA&#10;AAAApIkZAAAAAABAmpgBAAAAAACkiRkAAAAAAECamAEAAAAAAKSJGQAAAAAAQJqYAQAAAAAApM2+&#10;vgAAAAAAAODCMgMAAAAAAEgTMwAAAAAAgDQxAwAAAAAASBMzAAAAAACANDEDAAAAAABIEzMAAAAA&#10;AIA0MQMAAAAAAEgTMwAAAAAAgDQxAwAAAAAASBMzAAAAAACANDEDAAAAAABIEzMAAAAAAIA0MQMA&#10;AAAAAEibfX0BAAAAAADAhWUGAAAAAACQJmYAAAAAAABpYgYAAAAAAJAmZgAAAAAAAGliBgAAAAAA&#10;kCZmAAAAAAAAaWIGAAAAAACQJmYAAAAAAABpYgYAAAAAAJA25+zrGwAAAAAAAH5ZZgAAAAAAAGli&#10;BgAAAAAAkCZmAAAAAAAAaWIGAAAAAACQNuv/bwAAAAAAIMwyAwAAAAAASBMzAAAAAACANDEDAAAA&#10;AABIEzMAAAAAAIA0MQMAAAAAAEgTMwAAAAAAgDQxAwAAAAAASBMzAAAAAACANDEDAAAAAABIEzMA&#10;AAAAAIA0MQMAAAAAAEgTMwAAAAAAgDQxAwAAAAAASBMzAAAAAACAtNnXFwAAAAAAAFxYZgAAAAAA&#10;AGliBgAAAAAAkCZmAAAAAAAAaWIGAAAAAACQJmYAAAAAAABpYgYAAAAAAJAmZgAAAAAAAGliBgAA&#10;AAAAkCZmAAAAAAAAaWIGAAAAAACQJmYAAAAAAABpYgYAAAAAAJAmZgAAAAAAAGliBgAAAAAAkCZm&#10;AAAAAAAAaWIGAAAAAACQNvv6AgAAAAAAgAvLDAAAAAAAIE3MAAAAAAAA0uYcD00BAAAAAABdlhkA&#10;AAAAAECamAEAAAAAAKSJGQAAAAAAQJqYAQAAAAAApIkZAAAAAABAmpgBAAAAAACkiRkAAAAAAECa&#10;mAEAAAAAAKSJGQAAAAAAQJqYAQAAAAAApIkZAAAAAABA2uzrCwAAAAAAAC4sMwAAAAAAgDQxAwAA&#10;AAAASBMzAAAAAACANDEDAAAAAABIEzMAAAAAAIA0MQMAAAAAAEgTMwAAAAAAgDQxAwAAAAAASBMz&#10;AAAAAACANDEDAAAAAABIEzMAAAAAAIA0MQMAAAAAAEgTMwAAAAAAgLTZ1xcAAAAAAABcWGYAAAAA&#10;AABpYgYAAAAAAJAmZgAAAAAAAGlzfJoBAAAAAACEWWYAAAAAAABpYgYAAAAAAJAmZgAAAAAAAGli&#10;BgAAAAAAkCZmAAAAAAAAaWIGAAAAAACQJmYAAAAAAABpYgYAAAAAAJAmZgAAAAAAAGlzzr6+AQAA&#10;AAAA4NdIGQAAAAAAQJlnpgAAAAAAgDQxAwAAAAAASBMzAAAAAACANDEDAAAAAABIEzMAAAAAAIA0&#10;MQMAAAAAAEgTMwAAAAAAgDQxAwAAAAAASBMzAAAAAACANDEDAAAAAABIEzMAAAAAAIA0MQMAAAAA&#10;AEgTMwAAAAAAgDQxAwAAAADgY++OjRiIYSCIfcD+W6YrsFJuAFTAfOckIE3MAAAAAAAA0mavLwAA&#10;AAAAAHiwzAAAAAAAANLEDAAAAAAAIE3MAAAAAAAA0sQMAAAAAAAgTcwAAAAAAADSxAwAAAAAACBN&#10;zAAAAAAAANLEDAAAAAAAIE3MAAAAAAAA0sQMAAAAAAAgTcwAAAAAAADSxAwAAAAAACBNzAAAAAAA&#10;ANLEDAAAAAAAIG32+gIAAAAAAIAHywwAAAAAACBNzAAAAAAAANLEDAAAAAAAIE3MAAAAAAAA0sQM&#10;AAAAAAAgTcwAAAAAAADSxAwAAAAAACBtvm+vbwAAAAAAAPjLMgMAAAAAAEgTMwAAAAAAgDQxAwAA&#10;AAAASBMzAAAAAACANDEDAAAAAABIm72+AAAAAAAA4MEyAwAAAAAASBMzAAAAAACANDEDAAAAAABI&#10;EzMAAAAAAIA0MQMAAAAAAEgTMwAAAAAAgDQxAwAAAAAASJtvr08AAAAAAAD4zzIDAAAAAABIEzMA&#10;AAAAAIA0MQMAAAAAAEgTMwAAAAAAgDQxAwAAAAAASBMzAAAAAACAtNnrCwAAAAAAAB4sMwAAAAAA&#10;gDQxAwAAAAAASBMzAAAAAACANDEDAAAAAABIEzMAAAAAAIA0MQMAAAAAAEgTMwAAAAAAgDQxAwAA&#10;AAAASBMzAAAAAACANDEDAAAAAABIEzMAAAAAAIA0MQMAAAAAAEgTMwAAAAAAgDQxAwAAAAAASJu9&#10;vgAAAAAAAODBMgMAAAAAAEgTMwAAAAAAgDQxAwAAAAAASBMzAAAAAACAtPk+X4ADAAAAAABdlhkA&#10;AAAAAECamAEAAAAAAKSJGQAAAAAAQJqYAQAAAAAApIkZAAAAAABAmpgBAAAAAACkiRkAAAAAAECa&#10;mAEAAAAAAKTNXl8AAAAAAADwYJkBAAAAAACkiRkAAAAAAECamAEAAAAAAKSJGQAAAAAAQJqYAQAA&#10;AAAApIkZAAAAAABAmpgBAAAAAACkiRkAAAAAAECamAEAAAAAAKSJGQAAAAAAQJqYAQAAAAAApIkZ&#10;AAAAAABAmpgBAAAAAACkiRkAAAAAAECamAEAAAAAAKTNXl8AAAAAAADwYJkBAAAAAACkiRkAAAAA&#10;AECamAEAAAAAAKSJGQAAAAAAQJqYAQAAAAAApIkZAAAAAABAmpgBAAAAAACkiRkAAAAAAECamAEA&#10;AAAAAKSJGQAAAAAAQJqYAQAAAAAApIkZAAAAAABAmpgBAAAAAACkzV5fAAAAAAAA8DCfmgEAAAAA&#10;AIR5ZgoAAAAAAEgTMwAAAAAAgLT5vDMFAAAAAACEWWYAAAAAAABpYgYAAAAAAJAmZgAAAAAAAGli&#10;BgAAAAAAkCZmAAAAAAAAaWIGAAAAAACQJmYAAAAAAABpYgYAAAAAAJAmZgAAAAAAAGmz1xcAAAAA&#10;AAA8WGYAAAAAAABpYgYAAAAAAJAmZgAAAAAAAGliBgAAAAAAkCZmAAAAAAAAaWIGAAAAAACQJmYA&#10;AAAAAABpYgYAAAAAAJAmZgAAAAAAAGliBgAAAAAAkCZmAAAAAAAAaWIGAAAAAACQJmYAAAAAAABp&#10;YgYAAAAAAJA2e30BAAAAAADAg2UGAAAAAACQJmYAAAAAAABpYgYAAAAAAJAmZgAAAAAAAGliBgAA&#10;AAAAkCZmAAAAAAAAaWIGAAAAAACQJmYAAAAAAABpYgYAAAAAAJAmZgAAAAAAAGliBgAAAAAAkCZm&#10;AAAAAAAAaWIGAAAAAACQJmYAAAAAAABps9cXAAAAAAAAPFhmAAAAAAAAaWIGAAAAAACQJmYAAAAA&#10;AABp831+zQAAAAAAALosMwAAAAAAgDQxAwAAAAAASBMzAAAAAACANDEDAAAAAABIEzMAAAAAAIA0&#10;MQMAAAAAAEgTMwAAAAAAgDQxAwAAAAAASBMzAAAAAACAtNnrCwAAAAAAAB4sMwAAAAAAgDQxAwAA&#10;AAAASBMzAAAAAACANDEDAAAAAABIEzMAAAAAAIA0MQMAAAAAAEgTMwAAAAAAgDQxAwAAAAAASBMz&#10;AAAAAACANDEDAAAAAABIEzMAAAAAAIC0+fb6BAAAAAAAgP8sMwAAAAAAgDQxAwAAAAAASBuvTAEA&#10;AAAAAGWWGQAAAAAAQJqYAQAAAAAApIkZAAAAAABAmpgBAAAAAACkiRkAAAAAAECamAEAAAAAAKSJ&#10;GQAAAAAAQJqYAQAAAAAApIkZAAAAAABAmpgBAAAAAACkiRkAAAAAAECamAEAAAAAAKTNXl8AAAAA&#10;AADwYJkBAAAAAACkiRkAAAAAAECamAEAAAAAAKSJGQAAAAAAQJqYAQAAAAAApIkZAAAAAABA2nzf&#10;Xt8AAAAAAADwl2UGAAAAAACQJmYAAAAAAABpYgYAAAAAAJAmZgAAAAAAAGliBgAAAAAAkCZmAAAA&#10;AAAAaWIGAAAAAACQJmYAAAAAAABps9cXAAAAAAAAPFhmAAAAAAAAaWIGAAAAAACQJmYAAAAAAABp&#10;YgYAAAAAAJAmZgAAAAAAAGliBgAAAAAAkCZmAAAAAAAAaWIGAAAAAACQJmYAAAAAAABpYgYAAAAA&#10;AJAmZgAAAAAAAGliBgAAAAAAkCZmAAAAAAAAaWIGAAAAAACQNnt9AQAAAAAAwINlBgAAAAAAkCZm&#10;AAAAAAAAaWIGAAAAAACQJmYAAAAAAABpYgYAAAAAAJAmZgAAAAAAAGliBgAAAAAAkCZmAAAAAAAA&#10;aWIGAAAAAACQJmYAAAAAAABpYgYAAAAAAJAmZgAAAAAAAGliBgAAAAAAkCZmAAAAAAAAabPXFwAA&#10;AAAAADxYZgAAAAAAAGliBgAAAAAAkCZmAAAAAAAAaWIGAAAAAACQJmYAAAAAAABpYgYAAAAAAJAm&#10;ZgAAAAAAAGnzfXt9AwAAAAAAwF+WGQAAAAAAQJqYAQAAAAAApIkZAAAAAABAmpgBAAAAAACkjf+/&#10;AQAAAACAstEyAAAAAACAMs9MAQAAAAAAaWIGAAAAAACQJmYAAAAAAABpYgYAAAAAAJAmZgAAAAAA&#10;AGliBgAAAAAAkCZmAAAAAAAAaWIGAAAAAACQJmYAAAAAAABpYgYAAAAAAJAmZgAAAAAAAGliBgAA&#10;AAAAkCZmAAAAAAAAaWIGAAAAAACQNnt9AQAAAAAAwINlBgAAAAAAkCZmAAAAAAAAaWIGAAAAAACQ&#10;JmYAAAAAAABpYgYAAAAAAJAmZgAAAAAAAGliBgAAAAAAkCZmAAAAAAAAaWIGAAAAAACQJmYAAAAA&#10;AABpYgYAAAAAAJAmZgAAAAAAAGliBgAAAAAAkCZmAAAAAAAAabPXFwAAAAAAADxYZgAAAAAAAGli&#10;BgAAAAAAkCZmAAAAAAAAaWIGAAAAAACQJmYAAAAAAABpYgYAAAAAAJAmZgAAAAAAAGliBgAAAAAA&#10;kCZmAAAAAAAAaWIGAAAAAACQJmYAAAAAAABpYgYAAAAAAJA237fXNwAAAAAAAPxlmQEAAAAAAKSJ&#10;GQAAAAAAQNp4ZAoAAAAAACizzAAAAAAAANLEDAAAAAAAIE3MAAAAAAAA0sQMAAAAAAAgTcwAAAAA&#10;AADSxAwAAAAAACBNzAAAAAAAANLEDAAAAAAAIE3MAAAAAAAA0sQMAAAAAAAgTcwAAAAAAADSxAwA&#10;AAAAACBNzAAAAAAAANLEDAAAAAAAIE3MAAAAAAAA0mavLwAAAAAAAHiwzAAAAAAAANLEDAAAAAAA&#10;IE3MAAAAAAAA0sQMAAAAAAAgTcwAAAAAAADSxAwAAAAAACBNzAAAAAAAANLEDAAAAAAAIE3MAAAA&#10;AAAA0sQMAAAAAAAgTcwAAAAAAADSxAwAAAAAACBNzAAAAAAAANJmry8AAAAAAAB4sMwAAAAAAADS&#10;xAwAAAAAACBNzAAAAAAAANLm82kGAAAAAAAQZpkBAAAAAACkiRkAAAAAAECamAEAAAAAAKSJGQAA&#10;AAAAQJqYAQAAAAAApIkZAAAAAABAmpgBAAAAAACkiRkAAAAAAECamAEAAAAAAKSJGQAAAAAAQJqY&#10;AQAAAAAApIkZAAAAAABAmpgBAAAAAACkzV5fAAAAAAAA8GCZAQAAAAAApIkZAAAAAABAmpgBAAAA&#10;AACkiRkAAAAAAECamAEAAAAAAKSJGQAAAAAAQNp8317fAAAAAAAA8JdlBgAAAAAAkCZmAAAAAAAA&#10;aWIGAAAAAACQJmYAAAAAAABpYgYAAAAAAJAmZgAAAAAAAGliBgAAAAAAkCZmAAAAAAAAaWIGAAAA&#10;AACQNnt9AQAAAAAAwINlBgAAAAAAkCZmAAAAAAAAaWIGAAAAAACQJmYAAAAAAABpYgYAAAAAAJAm&#10;ZgAAAAAAAGliBgAAAAAAkCZmAAAAAAAAaWIGAAAAAACQJmYAAAAAAABpYgYAAAAAAJAmZgAAAAAA&#10;AGliBgAAAAAAkCZmAAAAAAAAaWIGAAAAAACQJmYAAAAAAABpYgYAAAAAAJAmZgAAAAAAAGliBgAA&#10;AAAAkCZmAAAAAAAAaWIGAAAAAACQJmYAAAAAAABpYgYAAAAAAJAmZgAAAAAAAGliBgAAAAAAkCZm&#10;AAAAAAAAaWIGAAAAAACQJmYAAAAAAABpYgYAAAAAAJAmZgAAAAAAAGliBgAAAAAAkCZmAAAAAAAA&#10;aWIGAAAAAACQJmYAAAAAAABpYgYAAAAAAJAmZgAAAAAAAGliBgAAAAAAkCZmAAAAAAAAaWIGAAAA&#10;AACQJmYAAAAAAABpYgYAAAAAAJAmZgAAAAAAAGliBgAAAAAAkCZmAAAAAAAAaWIGAAAAAACQJmYA&#10;AAAAAABpYgYAAAAAAJAmZgAAAAAAAGliBgAAAAAAkCZmAAAAAAAAaWIGAAAAAACQJmYAAAAAAABp&#10;YgYAAAAAAJAmZgAAAAAAAGliBgAAAAAAkCZmAAAAAAAAaWIGAAAAAACQJmYAAAAAAABpYgYAAAAA&#10;AJAmZgAAAAAAAGliBgAAAAAAkCZmAAAAAAAAaWIGAAAAAACQJmYAAAAAAABpYgYAAAAAAJAmZgAA&#10;AAAAAGliBgAAAAAAkCZmAAAAAAAAaWIGAAAAAACQJmYAAAAAAABpYgYAAAAAAJAmZgAAAAAAAGli&#10;BgAAAAAAkCZmAAAAAAAAaWIGAAAAAACQJmYAAAAAAABpYgYAAAAAAJAmZgAAAAAAAGliBgAAAAAA&#10;kCZmAAAAAAAAaWIGAAAAAACQJmYAAAAAAABpYgYAAAAAAJAmZgAAAAAAAGliBgAAAAAAkCZmAAAA&#10;AAAAaWIGAAAAAACQJmYAAAAAAABpYgYAAAAAAJAmZgAAAAAAAGliBgAAAAAAkCZmAAAAAAAAaWIG&#10;AAAAAACQJmYAAAAAAABpYgYAAAAAAJAmZgAAAAAAAGliBgAAAAAAkCZmAAAAAAAAaWIGAAAAAACQ&#10;JmYAAAAAAABpYgYAAAAAAJAmZgAAAAAAAGliBgAAAAAAkCZmAAAAAAAAaWIGAAAAAACQJmYAAAAA&#10;AABpYgYAAAAAAJAmZgAAAAAAAGliBgAAAAAAkCZmAAAAAAAAaWIGAAAAAACQJmYAAAAAAABpYgYA&#10;AAAAAJAmZgAAAAAAAGliBgAAAAAAkCZmAAAAAAAAaWIGAAAAAACQJmYAAAAAAABpYgYAAAAAAJAm&#10;ZgAAAAAAAGliBgAAAAAAkCZmAAAAAAAAaWIGAAAAAACQJmYAAAAAAABpYgYAAAAAAJAmZgAAAAAA&#10;AGliBgAAAAAAkCZmAAAAAAAAaWIGAAAAAACQJmYAAAAAAABpYgYAAAAAAJAmZgAAAAAAAGliBgAA&#10;AAAAkCZmAAAAAAAAaWIGAAAAAACQJmYAAAAAAABpYgYAAAAAAJAmZgAAAAAAAGliBgAAAAAAkCZm&#10;AAAAAAAAaWIGAAAAAACQJmYAAAAAAABpYgYAAAAAAJAmZgAAAAAAAGliBgAAAAAAkCZmAAAAAAAA&#10;aWIGAAAAAACQJmYAAAAAAABpYgYAAAAAAJAmZgAAAAAAAGliBgAAAAAAkCZmAAAAAAAAaWIGAAAA&#10;AACQJmYAAAAAAABpYgYAAAAAAJAmZgAAAAAAAGliBgAAAAAAkCZmAAAAAAAAaWIGAAAAAACQJmYA&#10;AAAAAABpYgYAAAAAAJAmZgAAAAAAAGliBgAAAAAAkCZmAAAAAAAAaWIGAAAAAACQJmYAAAAAAABp&#10;YgYAAAAAAJAmZgAAAAAAAGliBgAAAAAAkCZmAAAAAAAAaWIGAAAAAACQJmYAAAAAAABpYgYAAAAA&#10;AJAmZgAAAAAAAGliBgAAAAAAkCZmAAAAAAAAaWIGAAAAAACQJmYAAAAAAABpYgYAAAAAAJAmZgAA&#10;AAAAAGliBgAAAAAAkCZmAAAAAAAAaWIGAAAAAACQJmYAAAAAAABpYgYAAAAAAJAmZgAAAAAAAGli&#10;BgAAAAAAkCZmAAAAAAAAaWIGAAAAAACQJmYAAAAAAABpYgYAAAAAAJAmZgAAAAAAAGliBgAAAAAA&#10;kCZmAAAAAAAAaWIGAAAAAACQJmYAAAAAAABpYgYAAAAAAJAmZgAAAAAAAGliBgAAAAAAkCZmAAAA&#10;AAAAaWIGAAAAAACQJmYAAAAAAABpYgYAAAAAAJAmZgAAAAAAAGliBgAAAAAAkCZmAAAAAAAAaWIG&#10;AAAAAACQJmYAAAAAAABpYgYAAAAAAJAmZgAAAAAAAGliBgAAAAAAkCZmAAAAAAAAaWIGAAAAAACQ&#10;JmYAAAAAAABpYgYAAAAAAJAmZgAAAAAAAGliBgAAAAAAkCZmAAAAAAAAaWIGAAAAAACQJmYAAAAA&#10;AABpYgYAAAAAAJAmZgAAAAAAAGliBgAAAAAAkCZmAAAAAAAAaWIGAAAAAACQJmYAAAAAAABpYgYA&#10;AAAAAJAmZgAAAAAAAGliBgAAAAAAkCZmAAAn37wFAAADK0lEQVQAAAAAaWIGAAAAAACQJmYAAAAA&#10;AABpYgYAAAAAAJAmZgAAAAAAAGliBgAAAAAAkCZmAAAAAAAAaWIGAAAAAACQJmYAAAAAAABpYgYA&#10;AAAAAJAmZgAAAAAAAGliBgAAAAAAkCZmAAAAAAAAaWIGAAAAAACQJmYAAAAAAABpYgYAAAAAAJAm&#10;ZgAAAAAAAGliBgAAAAAAkCZmAAAAAAAAaWIGAAAAAACQJmYAAAAAAABpYgYAAAAAAJAmZgAAAAAA&#10;AGliBgAAAAAAkCZmAAAAAAAAaWIGAAAAAACQJmYAAAAAAABpYgYAAAAAAJAmZgAAAAAAAGliBgAA&#10;AAAAkCZmAAAAAAAAaWIGAAAAAACQJmYAAAAAAABpYgYAAAAAAJAmZgAAAAAAAGliBgAAAAAAkCZm&#10;AAAAAAAAaWIGAAAAAACQJmYAAAAAAABpYgYAAAAAAJAmZgAAAAAAAGliBgAAAAAAkCZmAAAAAAAA&#10;aWIGAAAAAACQJmYAAAAAAABpYgYAAAAAAJAmZgAAAAAAAGliBgAAAAAAkCZmAAAAAAAAaWIGAAAA&#10;AACQJmYAAAAAAABpYgYAAAAAAJAmZgAAAAAAAGliBgAAAAAAkCZmAAAAAAAAaWIGAAAAAACQJmYA&#10;AAAAAABpYgYAAAAAAJAmZgAAAAAAAGliBgAAAL/27JgGQCAIgGBIzr8wGhSACSo6FHz9W8wo2H4B&#10;ACDNzAAAAAAAANLMDAAAAAAAIM3MAAAAAAAA0swMAAAAAAAgzcwAAAAAAADSzAwAAAAAACDNzAAA&#10;AAAAANLMDAAAAAAAIM3MAAAAAAAA0swMAAAAAAAgzcwAAAAAAADSzAwAAAAAACDNzAAAAAAAANLM&#10;DAAAAAAAIM3MAAAAAAAA0swMAAAAAAAgzcwAAAAAAADSzAwAAAAAACDNzAAAAAAAANLMDAAAAAAA&#10;IM3MAAAAAAAA0swMAAAAAAAgzcwAAAAAAADSzAwAAAAAACDNzAAAAAAAANLMDAAAAAAAIM3MAAAA&#10;AAAA0swMAAAAAAAgbd772d0AAAAAAACwNN957W4AAAAAAABYmsPMAAAAAAAAwn4ckHHDT53EaAAA&#10;AABJRU5ErkJgglBLAwQKAAAAAAAAACEAbs9dacJFAADCRQAAFAAAAGRycy9tZWRpYS9pbWFnZTIu&#10;anBn/9j/4AAQSkZJRgABAQEAYABgAAD/2wBDAAMCAgMCAgMDAwMEAwMEBQgFBQQEBQoHBwYIDAoM&#10;DAsKCwsNDhIQDQ4RDgsLEBYQERMUFRUVDA8XGBYUGBIUFRT/2wBDAQMEBAUEBQkFBQkUDQsNFBQU&#10;FBQUFBQUFBQUFBQUFBQUFBQUFBQUFBQUFBQUFBQUFBQUFBQUFBQUFBQUFBQUFBT/wAARCAB+Alk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MPxB4r0TwwkL61rGn6SkzFY2v7pIQ5HUDcRk49Ky/+Fu+Bf+h18O/+DaD/AOLr5K/4Kkj/&#10;AIpPwEf+n+5/9ASvzu+b0/lX22V8OwzDCxxEqrTd9LLo7dz5XMc7eBruj7O+3XufuN/wt3wL/wBD&#10;r4d/8G0H/wAXR/wt3wL/ANDr4d/8G0H/AMXX4c/N6fyo+b0/lXq/6oUv+fz+5f5nmf6zv/nz+J+4&#10;3/C3fAv/AEOvh3/wbQf/ABdH/C3fAv8A0Ovh3/wbQf8Axdfhz83p/Kj5vT+VH+qFL/n8/uX+Yf6z&#10;v/nz+J+43/C3fAv/AEOvh3/wbQf/ABdH/C3fAv8A0Ovh3/wbQf8Axdfhz83p/Kj5vT+VH+qFL/n8&#10;/uX+Yf6zv/nz+J+43/C3fAv/AEOvh3/wbQf/ABdH/C3fAv8A0Ovh3/wbQf8Axdfhz83p/Kj5vT+V&#10;H+qFL/n8/uX+Yf6zv/nz+J+43/C3fAv/AEOvh3/wbQf/ABdH/C3fAv8A0Ovh3/wbQf8Axdfhz83p&#10;/Kj5vT+VH+qFL/n8/uX+Yf6zv/nz+J+43/C3fAv/AEOvh3/wbQf/ABdH/C3fAv8A0Ovh3/wbQf8A&#10;xdfhz83p/Kj5vT+VH+qFL/n8/uX+Yf6zv/nz+J+43/C3fAv/AEOvh3/wbQf/ABdH/C3fAv8A0Ovh&#10;3/wbQf8Axdfhz83p/Kj5vT+VH+qFL/n8/uX+Yf6zv/nz+J+43/C3fAv/AEOvh3/wbQf/ABdH/C3f&#10;Av8A0Ovh3/wbQf8Axdfhz83p/Kj5vT+VH+qFL/n8/uX+Yf6zv/nz+J+43/C3fAv/AEOvh3/wbQf/&#10;ABdH/C3fAv8A0Ovh3/wbQf8Axdfhz83p/Kj5vT+VH+qFL/n8/uX+Yf6zv/nz+J+43/C3fAv/AEOv&#10;h3/wbQf/ABdaugeKdE8UxSzaNq9hq0cTbZHsLlJgh7AlSccdq/CT5vT+Vfo3/wAEvMf8IF44IH/M&#10;Th/9FV5OacOwy/CyxEardraWXV27np5dnbx1dUfZ8u/XsfbdFFFfFH1QUUUUAFFFFABRRRQAUUUU&#10;AFFFFABRRRQAUUUUAFFFFABRRRQAUUUUAFFFFABRRRQAUUUUAFFFFABRRRQAUUUUAFFFFABRRRQA&#10;UUUUAFFFFABRRRQAUUUUAFFFFABRRRQAUUUUAFFFFAHw1/wVJ/5FTwD/ANf9z/6AlfnZX6J/8FSf&#10;+RU8A/8AX/c/+gJX52V+zcNf8i2HrL8z8s4h/wB+fovyCiiivpz5oKKKKACiiigAor6i+Dv7FPiT&#10;4ieB/EeultNvEl0wHQpbLUYpUlu/MQlX2t8mEDqQ+CCwz0NeA+OPBF/8PvEE2iarLYSajbcTDT7u&#10;O5VG/usyEjcO4zx0OK4KOOw+IqSpU5Jyjv8A1+HqelWy+vQpxq1I2T/r/glLwx4eu/FniLTNF05f&#10;M1DUbqK0tkH8TyOEXP4mq+r6TcaFql9pt2pjvbO4e2lQ9QysQwx9Qa+j/wBjX4x6N8NdX1W68Xpo&#10;zeGtMtDeRSXOnxTaiLosBGlq+N+48kgnaACfl61n/tjfFbS/iL4vsp/Cy6KvhW/t01BJLKwihu5J&#10;2yJRdSY3+Yrg8E4wQec5PGsZXeNeH9n7lvi6X37b26fj0O54KgsF7dT97t+Hfv1/A+caK6nwD4A1&#10;P4leIItD0aSwXU5f9TFf3cdt5zf3VZyAW9s5Pavdvjr+xj4g+F/hvQ9bjk06109NIhbWJr3UI4gl&#10;+SxkjQM2ZONoXZnODiuyrj8PQqxo1JJSlsv679Dho5fXr0pVoRvFf1+HU+YKKKK7zzQooooAKKKK&#10;ACv0c/4Jcf8AIheN/wDsJw/+iq/OOv0c/wCCXH/IheN/+wnD/wCiq+W4l/5Fs/WP5n03D3+/L0f5&#10;H25RRRX42fqRQvdQttLspbq8nitLWBS8k0zhERRzlmPAHua+evE/7f3wf8N6k9murX2sFPlaXTLN&#10;niz7MxUH8Mivn7/goz8a9UvfF1n8NdMleHTLWKK61FIzg3U0nMaN6qq7TjuW9hXpHwg/4J4eCLHw&#10;bYz+Oor3WfEV1CstxEl08EVsSM+WoQgkr0JJ5I6CvqaOXYPDYWGKzGT9/wCGMd7d2eFVxmJrV5Yf&#10;BxXubuW3oj274T/tRfDr4z3QsfD2vp/au0t/Zt7GYLhgByVVuH9flJ4616/X5nfGz9h7xf8AD/4l&#10;aVP8J7TUtV06f/SoZvNVZdOmjYcNMSoxyCpOCeRzjJ/QnwDc69ceCdEk8UW8dn4iNpGL+KJ1ZBOB&#10;85Ur8uCRnjgZxXFmWEwlGMK2Dqc0ZdH8S9V/XzOrB18RUcqeJhaUeq2fodRRXzJ8Sf2+/hh8P9Zn&#10;0uGa+8S3tuxSVtIjRoEYHBHmOyhun8OR71tfB/8AbQ+G3xk1iDRrG8utG1qc7YbPVohF57f3Y2DM&#10;pPtkE9ga5XluNjS9tKjLl72/p/gbLG4aVT2SqLm7XPoGiiivNO088+LPxr8JfBHQo9T8WaoLGOdj&#10;HbQRqZJ7hh1CIOTjIyeAMjJ5GeK+E/7Ynw9+M3i6Lw3oEupx6tKjyRx3lkUVggy3zAkDgd8V8I/t&#10;t/HPQvjh480mfw+t+lnpFpJZTJfxCM+d5rElQGPBAXn26V9L/sr+OPgf/Zt5qPhDwrd6f4h8LeH/&#10;ALTqeoS24EkqKg84qfMO5mKnqB+HSvsKmTU8Nl8a9WnN1JdrWj2v63X3nz9PMZVsZKjTlFQj9772&#10;9P0Ps+ivEvgh+1X4M+P+uX+k+GYdUiuLG2FzIb+3SNdm4LwQ7ZOT6CtH45/tHeFf2fYdIfxPDqMk&#10;eqNKtv8A2fAsmDGE3BsuuPvj681828HiVW+rum+ft17nsfWKPs/bcy5e/Q9corzlPjV4fb4M/wDC&#10;zBHfDw79h/tDYYh9o8vOPubsZ/4F+NeZ6X+3f8K9R8Ian4hkvNRsLaynS2W1ubZftN1IylsQxq7Z&#10;wBySQBxk8inDBYqrdwpt2dnZbPsEsRRhbmmldX36dz6Sor5X8Df8FDfhj4y8QQ6TcR6r4eadxHFe&#10;ajCnkEngbmR22Z4GSMDuRX01c3kFjayXNxMkNvEhkeWRtqqo5LEnoMc88YqMRhMRhJKNeDi3tfqF&#10;HEUcRHmozUl5F6vIPix+054B+COvWukeK9RuLK/urb7XGkVnJMGj3Fc5UeqMK8u8T/8ABRz4XeH9&#10;efT7SDWddgjfY9/Y28YhPuu91LD8K+Uf26/ih4b+L/jfwl4h8L6gt/p0miKjDG2SGQTykxup5Vhk&#10;H8RjI5r3suyStXxEYYunKMJJ67dLrvb52PKxmaUqVGUsPOMpRa0v5/1tc/UrRtWg1zS7LUbRy1pe&#10;QJcRMV2koyhlyD04IrUrhPBWsWXh/wCEfh3UtSu4rGwtdFtpZ7mdgqRqIUyzE14Fr3/BST4Y6TrD&#10;WlpY67q1urFTfW1tGsbc4yod1Yj6gV41HAYjEzlHD03Kze3zPTq4qjh4p1pqN+59cUV538I/jf4Q&#10;+N+hPqfhXU/tiwkLc2ko2XFsx6B0PTPYjIOOCcGk+L/xv8J/A7QE1XxTqP2YTEpbWkI33Fyw6hF7&#10;47k4AyMnkVz/AFet7X2HI+fa1tfuNfa0+T2vMuXvfQ7y6uI7S3kmk/1calmIGcADn9K8i+Fn7Vfw&#10;6+Mnik+H/DGp3N5qfkPc+XLZSQjYuAx3MAO4rzXwz/wUG+Gfjq7n0WddS8Oy3cbxQ3epxRiBmKnA&#10;ZkdtuTgZIx6kV8w/8E5f+TkpP+wRd/8AocdfRUMlksNiKmLjKMoJNdn+d/vPFrZpH29CGHkpRm7P&#10;yP1Orzz4vfG3wp8EdKsdS8WXs1laXk5t4Wht3mJcKWxhQccDvXodfFP/AAVG/wCSZeEP+wu3/ol6&#10;8nLcNDGYynQqbSfT0Z6OOxEsLhp1oLWKv+R9UfDr4h6L8VfCFj4l8OTSXWkXxk8mWSJomOx2Q5Vu&#10;R8ymuur4K+Af7XngP4Dfs4eDNJ1aW71TWyLp303TEVpIVN1KR5hZlC5HIGc9OMHNfQXwP/a38BfH&#10;bUG0vRri603W1QyDTdTjWOWRR1KEEhsdSAc45xjmtsZleJw8qk4U5ezi2r+Sdr/8G1jPDY+jWjCM&#10;prnkk7eq/rzPc6K8A+Kv7ZXgX4N+N5fCviS11pL9Ejk86C0RoGRwCGVjICQOQeOoNe6wTx3kEc0D&#10;rLE6hldTkMD0P0rzqmHrUYRnUg0pbPv6HbGrTnJxhJNrddi1RXz/AOAf2yPAnxL+JCeCtBttZu9V&#10;eWaMTG0RbfEQYs+7zM7cLxxnkcV9AUVsPWw0lGtFxbV9ewU6tOquanK68gooornNQooooAKKKKAC&#10;iiigAooooAKKKKACiiigAooooAKKKKACiiigD4a/4Kk/8ip4B/6/7n/0BK/Oyv0T/wCCpP8AyKng&#10;H/r/ALn/ANASvzsr9m4a/wCRbD1l+Z+WcQ/78/RfkFFFFfTnzQUUUUAOVSxAAJJI4HWnzQtayMjq&#10;UdCQysMEEdQR2r6A/Y78CeBfiT8SrHRvE1vqw1K3f+0La6spoxZskP7xluFZMqOMbgec4OOtb37c&#10;fgnwL4F+IczaHBq02ta//wATp7t5YhpyxSux/cBVy+WDc7sDtmvHeYwWMWC5Xe19tPz2t/wx7Uct&#10;bwjxfOrX/r53+Xmch8If2r/EvwO8LWGh+FbGxSA3zX2qPex+ab4kBBEf7iBVHTnJJzjivHNbubW+&#10;1i/ubOFrOyluGkitXfcY1JJC5wM46Z9qzqK7qeFpUpyqwjaUt339f07HFVxlWtTjSm7xjsu2lv8A&#10;h+4UUUV1HEbHhbUrXRfEGl6he2Zv7e0uUme0DbfPCkHZnsDjBPvXq/xf/an8R/Hbwu2leLbGxlmg&#10;1D7dpt3Zp5JtFIKtAR/EmCCCfmyo5Oa8QorkqYWlVqRqzjeUdn29P177HdSxlWjTdKDtF7rv6k0F&#10;vJdyLHEhkkY7VRBkk+gFQ19ZfsJ+C/APi/xt9v1yDU7bXPDKnVftb3MX9lvGGCr5oKZQhnBHzEHB&#10;6Yrz39qzwL4L+GPxL1Dwx4WsdbS8tX826n1KWMw4kXeqwKqAlAHHzE+2OMnjhmMJYyWD5XdK97af&#10;ntt/kjsnlso4SOK5lZv+um++n4nh9FFFeueKFFFFABX6Of8ABLj/AJELxv8A9hOH/wBFV+cdfo5/&#10;wS4/5ELxv/2E4f8A0VXy3Ev/ACLZ+sfzPpuHv9+Xo/yPtyiiivxs/Uj8k/2tDJb/ALZHiB9Qz5f9&#10;oWLjd/zx8qHH6V+tlfA//BQ79nfU9W1CH4leH7OS/RLZbbWIIVLPGqZ8ucAdQB8rY6bVPrin8HP+&#10;Cj9j4f8ABVjpPjfQtRv9TsYVt01HTijC6CjCl1dlw2AMnJzyeK+6xmHqZtgMNVwi5nBcrStdPTz8&#10;vxufK4atDLsXXp4l8qm+ZN3s/mfeF1q9jYXttaXF5b291dbhbwyyhXlxjO1SctjI6eorwr9ufx/q&#10;Pw//AGe9Xl0p2t73VriLS/PU4aNJNxcj3KIy/wDAq+Fvi58VfFn7ZXxf0m10DSJYTH/ouk6bG5Yw&#10;qTl5pJBwOgLNwAFHpk/b/wAcP2e7/wAT/spReBNPuptV13RrW3uLeWVyz3VxCPnGW5+cGQKO2VHQ&#10;Vwf2bTyyvhZ4qa5pNOUey8322/HsdixssdSrxw8XZJpS7vy8/wDgHhP7A37NXg/xz4L1Hxp4p0yL&#10;X5WvXsbOyvF3QxKiqWfb0ZiXxz0x6muN/b0+A3h/4NeI/DPiTwdANFt9VaVXsbZiFt54tjB4/wC6&#10;Du6DoV4xmm/siftbWP7Pem6v4P8AGOmX/wDZrXbXMT2sQM1rPgLJG8bFTg7B34OeDnjF/aV+N97+&#10;2D8Q/DXh3wVo169hZs0VhBKg8+4mkI3ysBkKoCL3OACSRnj6iFPMI5vKtUb9jrrf3eW2nl+HzseB&#10;OeDllsaVNL2mlkvi5r/f+J9fW/7VUfgn9l3wT8SPEem3Orz6iIrK4S0ZVZpgJFaQ54wTCTj/AGq4&#10;fSf+CmHhTV9XsbGPwdrCPdTJCGM0WAWYDJ5969u0X9nLwvcfBLwv8O/FGnprmnaPFE7K0skatcBW&#10;3SAoVON0j4B9eRWbafsW/BjT7uG5g8FRRzwyLIji8ueGUgjgyc8gV8hCtlC9p7anJvmlazsrX93q&#10;fTSp49uHs5xSsr3V3fqfFf8AwUO8B+HvAXxL8O2/hzRrLRobvSzcXCWcIQSSGZ8s3qcCvsjT/hd4&#10;R8Ffs865qug+HNO0jUr/AMISfarmzgCPNm0LHcR155r5W/4Kf/8AJVvCH/YF/wDa8lfcMGjzeIf2&#10;fYtKthunvvC4tYge7PabR+pFelja01l2BcpPV66vWzW+uuxxYWnH67irLa1tO8WfEX/BL7/kqHjD&#10;/sDL/wCjkrtP+CpxH9mfD0Z582+4/CCvBP2OvjXpP7O/xV1eXxbb3lvY3dm+nzmKPdJazLIrfNH1&#10;IyjAgc9ODWp+2p+0HZftAalos/h3T75PC+imW3TULqDZ9ouZNpYAdsKi4B568dK96eEryz6OJUfc&#10;stenwtffc8SOIpLJ5UOb39Vbrvf7j6gg/wCUbh/7FVv/AEI18+/8E8/gv4b+JnirxLq/iXTItXg0&#10;WGBbayu13Q+bKXy5Xo2BHwDx83tX0FB/yjcP/Yqt/wChGvP/APglj/qviP8A79h/KevKjUnSy7HS&#10;puz9o/xZ6M4RnjsIpq65P0R5f/wUO+G3h34ffE7QZPDuk22jxalpplntrNBHEZVkZd4QcLkYzjA4&#10;+ufd/wBqfx3qGlfsO+DzHM6XHiC10yyuZB95ka381+f9ry8H6n1rzL/gqJ/yUXwV/wBgmT/0ca9m&#10;+Mfwuv8A4r/sPeFrLSITd6ppukabqVvboMtIY7cB1X3KO+B3I9609pF4bLamId1zO7fz/wCATySW&#10;IxsKK1cVp8jjP+Cf/wCz/wCDfEHwyuvGPiDRbPX9SvbyW1hXUIVmit4YwBhUYEbixOT16Yxzn59/&#10;bl+EWifCP4ypb+HrRLDSdVsI79LOL7luxd0ZU9Fymcdt2O1ei/sY/tf+HPgx4Q1Dwh4zS9tLVbp7&#10;qzvbeAy7SwAeJ1HI5XIIH8RzivHv2sfjDJ8dfiRH4pttPu7Dw4IPsGltdrhp0iYl244yWkPGTjIH&#10;WvTwlLHxzmrUq39m7210e1ktfXZd7nn4mphJZZThTtzq3qnfW/X7/Kx9Hft0+Nr7Rv2dfhX4btZT&#10;Fa6zaQzXYU8usNvEVU/7O6QHHqorhfgD8T/2cvA3wvtdN8XeH5dZ8SXisdSuLnSxccknCRsT8qhd&#10;v3cHOTmvVf2xvhVqXjv9mf4f6/pUD3k3huxgluIIlLMbaS3jEjgf7JRCfYk9q88/Zy/aY+DPhn4X&#10;2miePvBti+u6WrILxdFhujfJuJXLEZ34O35uOAc9a4MOo1MrUaUJSanLmUHZ3u7N+Wx3126eYuVS&#10;UYpxVnJXXnbzOB/ZY8baf4I/a50+LwhcXR8K6xfS6bGl3lXktpM+UHH95WEZ/D3q7+2Hqd58Vf2v&#10;X8NTzullbXVlotsM5EaybN7Af78jH8s17T+y58bJfjR8WDZ6f8IPCGnaPZO92das9PWGaxjGfKy4&#10;UhpCdoGNvcjpXmH7d/gHV/hn8frT4hWVsx03U5be9huQCUW7h2ho29CfLVx6gnHQ12UqylmyjUhy&#10;1PZtK8k230ba62+ZyVqVsuvCXNDnu7JpW6pLtfU+ufG37Ifwzu/hPqHhqw8LWNjJDZP9l1JIV+1p&#10;MqkrIZcbmOcZzweeK+Mv+CcII/aNIPUaPdf+hx1774p/4KG+Edd+Gk0OgaZqkvjfUbY2lvpRtsrF&#10;cSDbnfnDAE8Y5bA4Ga8E/wCCdUElt+0nLDMpWWPSLtGVuoIeMEH8a8/CUsbSy3GLGX1Wl3r5tavT&#10;byOnFTw1THYV4e2+tvwX5n6m18U/8FRv+SZeEP8AsLt/6Jevtavin/gqN/yTLwh/2F2/9EvXzWRf&#10;8jKj6/oz284/3Ct6f5C/sK/s7+CtT+C1n4s17QLDX9V1uScb9RgWdYYUkaMIisCBkoTkDPNfM37S&#10;XhW1/Zt/adWfwfu0+2tJLbWLKBX/ANRk5aMd9u4MAD2OOa9d/ZI/a+0H4L/DmLwh48s9R0+KDdfa&#10;ZexWxkWeCUlsYHP392G5BzzjHPk/ijUr/wDbS/aljfRdOlh068lht1Eg+a2sYsb5ZcZAONzfVgvN&#10;fZ4aGLpZjia2Kv7G0tW/da6W1ttfY+cryoTwVClh7e1vG3dPrfrv3Pff+ClHw8Gu+D/C/wARLOM7&#10;rMjT7vHXyZfniJ+j7h9ZK3/Bv7Rv2f8AYLuPEkl0BrmlWTeHlJOGNzxFERjuI3jf/gJr6V+Kfw+s&#10;viV8Mtf8JXCqsOoWTW0bHpHIBmNv+AuFP4V+Nd1r3iHRtA1LwDKzR2Z1Zbq5scc/aog8WP8Ax4jH&#10;sPSvNymlDNsHDDT3ozT/AO3X0/Q7Mxqyy7Eyrw2qRa/7eWx9o/8ABMj4Y/L4m8fXcfJI0mxZgOnE&#10;kzf+ix+dffdeZ/s9fDZPhL8HvDHhooEvLa1WS8OOtxJ88uf+BEj6AV6ZXyuaYv67jalZPS9l6LRf&#10;5/M+gwGH+q4aFLrbX1er/ryCiiivKO8KKKKACiiigAooooAKKKKACiiigAooooAKKKKACiiigAoo&#10;ooA+Gv8AgqT/AMip4B/6/wC5/wDQEr87K/RP/gqT/wAip4B/6/7n/wBASvzsr9m4a/5FsPWX5n5Z&#10;xD/vz9F+QUUUV9OfNBRRWt4e0Zde1u009tRsdKFy2z7XqLFYEJ6bmAbA98YqZSUVdlwg5uyGabrm&#10;o6RHfRWV9LZR3sH2a5ELFfMhyD5ZI6qSoyO+BRfa7qGpWGn2V3fS3VnYKyWiSMWFurHcVX0Geceu&#10;T3r6q8X/ALDGp6B8FdD119d8N2OpW89zc6nqU+oFbM2riPyAkmw7z8rEADnzeM18k3UAtrqSFZUm&#10;VWKiSPO1vcZAOD7gV52FxWGxvNKi07O23bTt228j1MVhsTg0o1bpNd++trX77+exBRRRXpnkBRRR&#10;QAUUUUAaVpreoWmnX2nQXssVheMhuYI32rPszs3AdcZOPrS6pr2oa49q2oXst8bWBbWJpmLFIV+6&#10;oJ5wM4A7VXsLVLy/htpJ4rFJHCmebdsTPdsAnA9ga+ttL/YV1C9+A15ri+IfDUmrSX8V5a6smo5s&#10;Bp6xsJCZtuBl2B6ceXzya8zFYvDYNxlWdnJ2WnfTsexhsNicXGSpXaS79tbWb/P9T4+orR1fTk0z&#10;U7qzjvbbUkgcoLuz3GGT3UsFJH4VnV6UZKSujypwcHZhRRRTICv0c/4Jcf8AIheN/wDsJw/+iq/O&#10;Ov0c/wCCXH/IheN/+wnD/wCiq+W4l/5Fs/WP5n03D3+/L0f5H25RRRX42fqQjKGGDyDXk3iH9lz4&#10;UeKdQkvtS8C6TLdyHLPDEYNx9T5ZUGvWqK1p1qlF3pScX5Nr8iJwhNWmk/U4/wAD/C3wj8NLeSDw&#10;v4c0/Q0kGHezgCu/+8/U/iTXYUUVEpym+abu+71HGKirRVkec+OPgJ8PPiRfG98SeEdN1S+PBu3g&#10;2TN9ZEwT+JNXfAnwe8FfDBZP+EW8M6dojyDDy20I81x6GQ5Yj2ziu5orV4is4eyc3y9ru33XJVKC&#10;lzqKv3srhRRRWBocN4z+D3gj4jX8N74l8L6Zrl5BH5Uc19biRlTOdoJ7ZJNdZY2UGmWkNpbRLBbQ&#10;oI4404VFAwAB6YwMVdoq5TnKKi5NpbK7siVGKbaW55h4x/Zx+Gvj/Wm1bXvBmmX+pOcyXRQxvIR3&#10;YoRuP+9mr2o/A34e6poOnaHdeDtHm0ewZntbI2aeVExABZVx1OBk9+9eg0Vr9Zr2S9o7LbV6empH&#10;sqd2+Va76L/I5keA/Dq+D/8AhFRo9mPDfkfZv7M8oeR5f9zb6VV8EfDDwj8Nxdjwt4e0/QReFftH&#10;2CAReZtztzjrjcfzNdhRWftanK48zs99Xq+711K5I3TtqjiPGnwj8F/Ea8t7vxP4Z03XLm2QxRS3&#10;1uJGRSc4BP510mlaXaaHp1pp9hDHZ2VrEsEFvGuEjRRhVA9ABjFadFJznKKhKTstlfRDUYpuSWrP&#10;K/E37NPwu8Za3LrOseCNKu9TkbfJOYihkbuzhSAx9yDnvWlrnwL+H3ia20621Twdo9/b6fEYLOKS&#10;zTbbxk5KoAMAZ5+tehUVr9Zr6fvJabavT01I9lT191a+SKFjY22n2UFnbQxw2sMYijiQYVFAwFHt&#10;jAxXmGt/sqfCbxFqD3194D0l7l23O0UbQhj6lUIBr16iop1qtFuVObTfZtFTpwqK04p+pzvhHwTo&#10;XgXSk0zw9o9lounIci3soFiUn1OByeOpyam8SeGdJ8W6PPpWt6baatptwMSWl5CJY2/Ajr79u1bl&#10;FRzzcue7v36/ePljbltoeY+Df2dfhr8PtYGreH/BumadqKnKXYjLvHn+4XJ2/wDAcVpeGPgx4G8E&#10;65LrOgeFdL0jVHVka7tLZUkIY5YEj1IH5V3lFayxFed+abd9Hq9fxIVKnGyjFK3kv8grlPGnw78M&#10;/EaygtPE+hWWu21vJ5sUd9CJFRsEZAPfH866uisoylBqUXZrqjRpSVmro84174BfDrxR4f0/RNT8&#10;IaXc6Zp6mOyh+zhfs65JIRhhlGTnAOK1fAXwp8IfC+zkt/Cvh2x0SOUgyfZYwHkx03OfmP4muyor&#10;R160oezc249ru33XIVOClzKKv3sjwP8AaA/a08N/s9avZ6XrGkanqN3e2Zu7U2SxiN8MV2liwI5G&#10;c4PB718R/s0eENS/aU/akl8Wajp6LplvqD67qPlp+4Rt5eKH0JL7eOpCsfWv0l8bfCrwb8Rprebx&#10;R4Z03XJrYFYnvrdZWjUnJAJ7VqeF/COieCtNGm6DpNjo1gDkW9jbrCmemSFxk9OTya9zC5nQwWFn&#10;ChTftZqzk3p8l/Wp5dfBVcTiIzqzXs4u6Vtb+bN+iiivnT2AooooAKKKKACiiigAooooAKKKKACi&#10;iigAooooAKKKKACiiigAooooA+Gv+CpP/IqeAf8Ar/uf/QEr87K/RP8A4Kk/8ip4B/6/7n/0BK/O&#10;yv2bhr/kWw9ZfmflnEP+/P0X5BRRRX0580FPjxuG4EjPIHcelMooeo07O57h4o/as8V+L/C2reE9&#10;RtbF/CN1YwWNnoyx4XTxDgwyQyY3bhtGSSdwyOOMeH10vhDwHrfjjVNNstL028uPtt1HaLPHAzRq&#10;zMFGWAwMZGa0fiX8Ldb+GvizXNHv7K6a20u8ktPt/wBncQyAOQrBiMYYYI57159FYbDSdGlZN62X&#10;3X33/Fnq11isVBVqt2lpe3fXtt+COJooor0DyQooooAKKKKACvb7H9qvxZpvheDwlbxWQ8ExaQ+j&#10;voLR5SZZFPmTM/3vOLkuGGACemM54z4W/CHXvil4x0PRbCxu4rbU7kRC/a3byY153PuxjAAPftXP&#10;6/4P1rwvPNFqml3liYpWgZ5bdlUupIIDEDPQ159ZYbEzVKpZta27efrp6o9Wh9awsHVpppPS/p8t&#10;tfRmHRRRXoHlBRRRQAV+jn/BLj/kQvG//YTh/wDRVfnHX6Of8EuP+RC8b/8AYTh/9FV8txL/AMi2&#10;frH8z6bh7/fl6P8AI+3KKKK/Gz9SPI/jb+0n4J+A1hnxBqBl1WWPzLbSLT57mYdAcdFXORubA4OM&#10;4xXaaz4n/s7wJfeIooN7W+mSX62zPjJERkCk/pmvyW/as+IfiP4k/FifUPE2iroF9axfYYYVglh8&#10;yFJZNsmJDk5yeRxxxX2/8FfjJ40+K/wX+Isfi3wuPDcel6KYrIrazQm4VraXJ/ek7sbF+76+4r63&#10;F5IsLhKNe922ubVdWkku/m0eBhsz+sYmrQtZR20fne/Yu/srftgah+0X4u1fRrzwzbaKthYi8WWK&#10;7aUsfMVNuCg/vZr6lr8g/wBkv43N8EfE3iG9stEuvEmu6np62Gm6bbKT5kxlVstgE4AU8AEnpx1H&#10;tV1+378V/h54wjtPH/gSzsbRyJG097WazuBEe6M7MD+I7dq6cxyCrLFSWDglGysuZXemtk3d/kYY&#10;PN6aw8ZYmTbu7u2i10u1oj9EqK4+D4kaBN8O4/G7Xqw+HH09dS+1ydEhKb8nHfHYZ54r4s1X9vj4&#10;kfEXxXd6f8K/Ai6hZW+WUSWst5cvGM/O6xsFjz6c/U185hMtxOMcvZxso7tuyXzfU9jEY2jhuXne&#10;stkldv5I/QOivjz9nP8AbmPxG8ZR+C/HWiR+G/Ek8hht5oQ6QvMP+WLxv80bnBA5IJ44r7DrDF4O&#10;vgqnsq8bP7013TNcPiKWKh7Sk7r+tzkPib4uk8A/DzxL4kitkvpNIsJ75bdm2iQxoW2k4OM49K+H&#10;P+HpGtD/AJkCx/8ABk//AMbr7I/aO/5IJ8Qv+wFef+iWr88/2EPG/gTwT4v8TT+O73TLKxmsES2O&#10;pxeYrSCXJAG084r6XJ8JhqmCrYitR9pKLVkr328v8jxMxxFeOLpUKVXkUk7tpdH5no//AA9K1r/o&#10;n9j/AODN/wD43X0t+yn+0Zd/tHeHNb1W70OHRG067W1EcNyZg+UDZ5UVV/4aA/Zy/wCg94U/8AR/&#10;8br1H4ba54Q8UeHV1bwXJYT6PcOy+dp0QjRnU7TwAOR9O1cePlhvYNU8HKm7r3m3+vc68JCv7S88&#10;SprslH9GdlRXxl+zn+2f4r+MnxrHg3VNE0eysNl03n2Yl83MQ+X7zkc/SvV/2tfjprH7Pvw60/xD&#10;o1hY6hc3GpJZGO/DlArRyOSNjA5zGB9Ca86plmJpYmGEklzytbXv5/I6442hKjLEJ+6r3+R7tRXh&#10;f7P3x01j4s/AW78cajp9jZ6jCbsLbWgfyT5QyM7mJ578/SvlzRf+CmXii40zVReeFdKfVWjRNMhs&#10;lm2tMWwxly5JUDOAMEkjmtaOUYyvOpTpxTcHZ6rcipmGGpRhKcrKSutD9F6K+Wv2Uv2j/GPxU0Px&#10;hq3j7T9N0HSNA2lr2OOSAg7WeQOrluFQA546ivIvG3/BRbxR4k8UPpPwu8IpfwgkRS3tvLcXNwB/&#10;EIYyNg+uT9KuGTYypWnQileG7uuVXV99iJ5lh4U41ZN+9srO7+W5+gVFfBHw3/4KK6xYeKU0P4p+&#10;GU0hGYRyX1lDJDLak95IZCSV91IIHY19QfH34sXXws+Ces+ONBistUltUt5LZZyWgkWSWNM5UgkY&#10;ckYPpWFfK8Vhq0KNSOs9E76O/ma0sdQr05VYS0jv3XyPV6K+AfDf/BQ3xn4v8PDTdD8CQ614+ubq&#10;QR2mnwTPbx2wRMOUDF2YsX6EAADnmj4f/wDBQvxToPjgeHvix4Yg0qIzCKee2tpbe4siTwzxOW3K&#10;PbBxyM12PIMelL3VePTmV2u6XVHMs2wjcbSdn1s7X7N9Gff1FcB8Vfi34e+EPw/u/F+sz+Zp0Sr5&#10;K25DPdO33ETnBLevpk9BXxbD+3b8aPG8moar4O+H1rP4esCTLssri78tevzyowGcegH0rjwmV4nG&#10;wdSmkorS7aSv216nTiMdRw0lCbbk+iTbt306H6I0V81fstftg6X+0EJtGv8AT10LxTaxGZrVHLQ3&#10;UYwC8RPIIyMoc4HOTzjP/ar/AGyoPgLqlt4a0HTYtb8U3EYlkS4Y+RaoThdwXlmbBwoI45zyBUrL&#10;MW8V9T5Pf7eXe+1vMf13D+w+s8/ud/66n1LRX516t+218ffAttaav4n8AWdho9yR5b3ul3Nuj55A&#10;Ehfrjpn9a+wfgF8bNP8Ajz8N4PFFjayac4le2urKRtxgnQAkBhjK4ZSDxwea0xeVYnB01WqJOLdr&#10;ppq/yJw+Oo4mbpwupb2aadvmep0V+fnhH/gpPrT6rq8HiHwvYzmOBk0200hZfOurrzFVEYszBV2l&#10;ycDOQMDmszxB+3r8ZfAOv2h8W+AbDSLC6HmR2F5Z3FtI8eeSsjt198HBPSu1cP49y5OVJ9PeWvp3&#10;8+xzPN8Io83M2utk9OmvY/RaiuJ+FPxF034u/D/RvFmkh47LUYt/lSYLROGKujY7qykZ74zXbV89&#10;OEqcnCas1oz14yU0pRd0z48+Pf7cup/Br4w33gm38J22pw24tsXkt40bHzY0flQhxjdjr2r7BRty&#10;g+tflD+3N/ydxq300/8A9ER1+rqf6pPoK+hzTCUcPhcLUpRs5xu/N6Hj4DEVa1fEQqO6jKyPkX9p&#10;L9uDUfgR8UJvCdt4UttXiS1huftc140THeDkbQh4GPWvrDTLs3+nW1yU2tLErkA5xkA/1r8tf+Ci&#10;v/Jy1z/2DbT+Rr70+OHxOv8A4N/AC88X6XaWt5fafb2YSG83eU2+SOM52kHo5xyOgrbG5fSWGwfs&#10;I2nUWvm9PuMsNjJvEYpVZe7T28lY9jor4H8N/wDBQbxh4y8Mx6doHgRNf+IFxcy4tNOgme2gtgE2&#10;uygl2Ykv3AGBz2qp8Of+Chfi3TPiBD4d+JvhuysIGuRaXMltBLb3FkzEDc8bs24DOSODg5ye/M8g&#10;x6UvdV49OZXt3S7fdfob/wBrYRuPvaS62dr9r7XPqL9pj42XHwB+Gw8U2ulRaxJ9titPs005iXDh&#10;udwB6baP2Z/jZcfH74bHxTdaVFo8n22W0+zQzmVcIE53EDrurI/bB+Jsnwm+EX9vR6HpPiJv7Qgg&#10;+x6zB50GGDndtyPmGODR+x98TJPiz8Ijr0mh6T4db+0J4PsWjQeTB8oQ7sZPzHPJrD2Ef7M9v7LX&#10;mtzX/C36nR7X/bPZc/2b8tvxv+h7xRXw58aP+Chkmj+Kp/DPw10SHX7uGU27aldh5I55AcFYIoyC&#10;3P8AETz6dzy3h3/goj4+8HeIYLP4l+B0t7KUguILaazukU/xKspIf6cZ6ZFbwyHH1KaqKC1V0m0p&#10;NehzzzbCQnyOW2jdnZer2P0MorhG+I+na18J7zxt4cni1Ky/subULR2B2uUjZgrDqPmXBHUEEV8b&#10;eB/+CkXiHWLbU4L/AMH2uo69KI4tG07SEmzcTMTu3ks52gAcKMnOOOo4sNlmKxam6Ufgdnd2a+/8&#10;ex11sbQw7iqkrc239fl3P0Eor86rr9v/AOLHw88YR2njzwJZWNs5WR9Oe2ms7gRHujOzZ78kHpX3&#10;p4N8V6d468K6T4h0pzLpup20d1blhhtrjIBHqM4PvmljctxGAjGdVLlls00196FhsbRxTlGm9Y7p&#10;pp/czoaKKK8w7gooooAKKKKAPhr/AIKk/wDIqeAf+v8Auf8A0BK/Oyv0T/4Kk/8AIqeAf+v+5/8A&#10;QEr87K/ZuGv+RbD1l+Z+WcQ/78/RfkFFFFfTnzQUUUUAe5fss/HQ/ArxjqGsXmoX7aSLKUnQrNvl&#10;1G4I2xK2eFC7i/mdRtwM5xV39qj9on/hoC+8PajaXuoWNglmFuvD8z5htLkMcyIQAJAyleSMjBHF&#10;eAUV5ry6g8UsZb39r/K39PfztoeqsyrLDfVfs/Pvfv8AhsFFfYX7Pv7Glj8Ufh/4m1u28WaFrH23&#10;T/sunGHzg1heb0kPnqyAoQF28buHJGeK+ZPH3hW18F+IptItPEOn+Jfsx2ve6XvNvv7qrOq7seoG&#10;PQmihmFDE1p0Kb96O+j/AMvl+VxV8urYelGtO1n5r/PXvocxRV/SdKutd1Kx06yjae9u51treNer&#10;OxCqPxJAqG8tJ9OvZbW4UxzWztG6HqrA4I/MV6HMr8vU4HTaXNbTuVqK634b+Cbbx/4li0SfxJpn&#10;hqW5OyG61XzFt3cnhCyK20nsTx7ivpD9pb9j3T/hL4Y0DWn8VaLo8NvpcNndQT+aZ7+/TJkaBFQ5&#10;ByOuMd8V59bMKFCtDDzfvS20f+X9dbHfQy6viKMq8No+a/z+epxf7K/7Sp/Z9t/Ed1e3V/qtpJbq&#10;lh4cil228twzAmd2IIj2quMgZbeBjjI5z9qD4yH41fEH+3LPVNRn0iW3ie20y9OBpr7MSxAD5T8w&#10;J3DkgjNeM0URy+hHFPFpe+/6/p79xyzKtLDLCv4V/Xf8NkFFFFekeUFFFFABX6Of8EuP+RC8b/8A&#10;YTh/9FV+cdfo5/wS4/5ELxv/ANhOH/0VXy3Ev/Itn6x/M+m4e/35ej/I+3KKKK/Gz9SPy3/4KWEn&#10;9oGy9tDgx/39mr9CPE5z8CdXJ5P/AAjU3/pKa+Kv+Cj/AMKPEd/8QNG8YadpV5qGkSaYllNNaQmX&#10;7PLHI7Dft5AIcYJ9DXqX7Pvxq8dfGb4U+P8ATvE/hr+zY9N0H7Lp8trZTJ9rcwSq4yxO5uI+F9el&#10;fc4qn9YyzB1abVqe+qvulsfK4V+xzDEwmnee2jtou+x4V/wTO0e1vvjNr19cQrJPY6M5tnYcoWlj&#10;Uke+3I/E16L/AMFSreH+yfh7PsHm+fepvxzt2wnH9awP+Cb/AIN8Q+GPib4on1jQtT0mGTR9iSXt&#10;nJCrN5yHALKMnHau1/4KVeGda8T6J4Dj0fSdQ1Z4bm8MgsLZ5zGCsWCdoOM4P5V2VqsXxHCXNpZd&#10;dPhZz06Ulks4curvpbX4uxz/AMSdWu7P/gmt4SS3kZftf2a1mx3j892wfxRa82/ZM+LHxM+GngbV&#10;I/A3wtk8W2V7qBebVY7eZiXWNAIiU4+UHOOv7w+tfU3w/wDg03xQ/Yl0PwPq0Mul31xpuIzdRMj2&#10;1wkzPGWUjI5AyPQn1r5T+Gfj/wCMf7Fupav4fvPBc1/pl3L5hguIZGgaUDb5sM0fByAAeucDoRTw&#10;06eIw+JwsIxlP2jfLJ2TV+jTWxWIhOjiKOIk5KPJa6V7Oy3Vn+RR+Jnhf4x/Ez4vW/j9vhJrOh6m&#10;kltKyWNjNgyxEYkyR94gAfhX6rRMXjViNpIBIPb2r8+/grqn7Qnx7+MS+JLnUtY8IeD3uUku1G+G&#10;zWFcfuYI5QQzHGCcdSSTX6EV4Oe1JN0qEuW8FtFt2vbRt9vL/I9XLIRtUqx5vef2klfzVv1PNf2j&#10;v+SCfEL/ALAV5/6JavzR/ZC/Z30f9onxPr+mazql9paafZrcI9iEJYlwpB3A8Yr9MP2gLO4v/gd4&#10;8tLSGS7updDu444okLu7GJsKFGSSa/MD4Na98YfgRquo6j4V8IarFcX8Ihla70Sab5Q2ePlHfvXq&#10;5C6jy/EQoTUZtqzbS6ef+R5mbRprG0Z1oOUEneyb/I+tv+HX3gf/AKG7xB/3zB/8RX0Z8E/g/p/w&#10;Q8A2nhTTL661Czt5pZVnvAu9i7biDtAGBmvhb/hrv9pn/oWLj/wmpf8ACvpb9jr4s/En4pW3ipvi&#10;JpsmnvZPbCyD6a9nuDCTzPvD5vur+fvXFmdDM/qzliq6nFNOykm+3ReZ2YGpgVWth6TjJ9eVr8Wf&#10;JP7CJ/4y2H/XHUMf98mvo7/gppMF+BugqT8z+IIcD6QT5r5f8SeDfiJ+yL+0JN4k03QZtRso7ud7&#10;G6+zvLa3lvJuyjFejbXwRkEEZ6YNdL8fde+Mv7S3gC28Q6n4Kn0TwxpVwgs9Ot7WZ5ryaTKmUKRu&#10;ZVAPzYCjOOSa+grUFXzLD4+M4+ztHW6310t31+WtzyIVJU8DXwbg+e8tLPa9732PoD9ib/kzLU/9&#10;7U//AEE181f8E5fDNnr/AMfXu7uJZTpOlTXduGUHbKXjj3fXEjc19R/seeH9U0X9kjUtP1DTL2xv&#10;2Oo7bW6t3jlOVO3CkA89q8P/AOCcvgnxF4a+L+vXGsaDqelQPokiLLe2csKs3nwnALKBngnHsa4H&#10;VjGnmbUtW9Nfy1Or2UnUwCcdlrptp1PoX9v7U7rRP2bNd+wAR/2hd21vdMo58ssM5PuUUVwH/BMb&#10;wzpdv8NvEviCNI21m61Q2UkpA3rCkcbKvsCXYn1wPSvp34u/Daz+L3w31zwnqDmGDUbfYsyqCYpV&#10;IZHA9mUH36V+dXhG4+Nf7EXinVbaPw22o6TettkLW0s9jdlfuypJHgq2D0yDzgrXn5dbGZXVwNKS&#10;jU5r2btzLTT+vI7MZfD4+ni5xbhytaK9n3PWP+CoPhrTItP8Ea4IEj1aSeezeZR80sIVWAPrtPT/&#10;AHjVnVtUu9X/AOCYMc94WeVbWKBWc5Jjj1EJH+SqB9BXkWraH8Zv25fHunXGo6O+j6Lafu0me2kg&#10;sLKNiN7DzOZJDxwMk4A4A4+q/wBqnwVp/wAO/wBijW/DOlrt0/TLWytoierYuYssfcnJP1Nd8nHC&#10;08FgJyUqkZpuzvZX2v8AM5FGVepisXGLUHCyurXdtzzb/gl7o1j/AMIr421Xyk/tNr2G1aUgb1hE&#10;e4D6Ek8ew9K5v/gqLoun2+veBNVRETUbqC7glZR8zpGYymfoZG/OvI/2XvGXxO+EWi69428GaIPE&#10;3h37Qllq2nYaQqwXfHLhPmGAzDeARyQR0rU12x+K37cvxV06e68PvpGmWqra+b9nkS00+EnLsWf7&#10;znrjqSAAABXoPCyo5xPHzqRVON766r3UuW2/9aHEqyq5XDCQg+d2to7bvW+xq/tR+ItS1D9ln4AQ&#10;3MsjJNZyvJlvvtFHHHGT7hWP5muq+Anx0+MPgL4T6Bo3hP4MyaxokcbPFqUdrOftZZ2YyEoME5OM&#10;+2O1e/8A7Sv7LcXxI+BOkeF/DAWPVPC8Uf8AZIlYKJlSPY0RboCwAOT/ABKM45NfLPwx/aX+MH7O&#10;HhY+BL7wLLerZM4s11KznR7fcd23K8OmSSMc89cYrloVaeYYD2dGEZyU5Nxk+XRttPRro/z6nXUh&#10;PCYz2lSUlFwirxV9Ukmtn2H/AAP+H3xPsP2qdH8az/DrV/DVhe6tJJdxpYyJbW0UwYSDJHCjeevT&#10;ivcf2qf2gvhl8OfH0GnN8P8AT/HPj22aGczPBGhtZODCGl2M7PgKQo6AjntWf+x5pPxz8WeM5vFn&#10;jrXdcsPCv72VdN1JiPtkr5wEicZjiXOeMdABxnHkX7WHwq8cfCz9o6X4laVpM2r6VNqEOrWl4lu0&#10;8Uc6bCYZgudvzJxnGQRjnpNqWLzJU8RKN4QslGTSb6Rcr309f1Kbnh8Fz0Iv3pXfMk2k92l+Whd/&#10;aO+J3x2+Jfwi1O68UeBbXwl4GDwPOZIfLnc+YvlkCV9/3iv3UFewf8Ezc/8ACkPEmen9uy/+k8Ne&#10;TfFX4sfGP9q74a6hpum/DqXQ/DenRi+1CYCVmuzHyI4tyjdzg7FDHjrXrH/BOOz1XQPh54t0LWNH&#10;1DSrqPUheRi/tZIPNWSIJ8u8DODFz9R61ONXs8onScYwkpJ8sXey89XqThrzzKFVOUouL1kra+Wi&#10;Pm39hPS7XU/2qLNrmJJfskN7cxiRchXCkBh7jcee1fSX/BTiyhk+Dvhy8MatPDriRpIeoVoJSw/H&#10;Yv5CvFf2F/AviXQf2lvt2p+HNV06yNneD7Td2UsKc4x8zADmvoL/AIKMaBqviT4L6LbaRpt7qtyu&#10;uxOYrG3eZwvkTjJCgkDkDJ9RVY2rF59h2paJR6q20vMnD05LKK0XHV83TXdWNj/gnkxb9mXSMnpf&#10;Xg+n7019NV83/sGaNqPh79nbS7PVLC6027W9uma3vIGhcAyHB2sAce9fSFfHZo1LH12v5mfR4CLj&#10;hKSf8q/I/KH9u+M2v7WGqTPwhjsHz7CJB/Q1+q1vIs0CMpBRgCCDkEY65r4u/bu/ZY174majZ+Of&#10;B1odT1O3thaX+mJ/rZUUkpLGP4mGSCvUjbjPNeHeEv2v/jt8NPDsHhmbQzemyQW0L6vpUxuI1HCq&#10;SCu7HHUE19TVwzznAYb6tOPNTVmm7P8ArQ8OFb+zcXX9tB8s3dNJtfgZ/wDwUOYS/tMXaKcsunWi&#10;kD1xn+or7L/bViMP7IPiONuGS3sFI9xcwV8ifCH9nf4kftJ/FuPxl45s7+z0mW7S81HUtQh8hrhV&#10;IxFDGQOMKFGBhR+Ar7P/AG19Jvdb/Zp8W2Om2VxqF5IbTZbWsZlkbF1EThVBJwAfyNVjKlOlXwGE&#10;U03Ta5mnotV1Iw9KpUp4zEOLSqXsnvs+h4x/wS90i3j8EeNNU8tPtkuoxWzSEfNsWMMFz6Zc8e1e&#10;Jf8ABRe1itv2kI5Y1CPcaTavIVHVtzqD9cKo/AV9Gf8ABNzw1q/hn4b+KYNY0u+0mWTVg6R31u8D&#10;MPJQZAYDI614t/wUG8DeJPEXx9s7vSvDuq6nZrpNuhmsrKWZM+ZJkZRSM9PzrpwtWP8ArDWk5K1n&#10;1XaPmc+IpT/sWnBRd/d0s77s95/4KGsX/Zis2JyTqVmSffy3rhP2adYvvD/7AXjzUNOYre2/9ptG&#10;69UPlICw+mc/hXo/7eOg6pr/AOzhZ2Wmabd6jeDULRjb2lu00mAj5O1QTgVF+wv4Kn/4Znv/AA/4&#10;l0q6sUvr68gntL2FoXaKSNFPysAcEEjNeTSqwp5NFy1tVTt5J9j1Z05yzJ8ul6bV/M8C/wCCZGga&#10;dqXxH8UardRxy6hp2nxrabxkoJHIkdfQ/KFyOzn1r33/AIKK+HdN1P8AZ9k1S6iT+0dNvoGtJiPn&#10;BkYI6g+hU5P+6K+Yr74V/Fz9in4nz+IPC+mz65oh3RJfxW7T291bMQRHcKnMbcD05Hymm/EDx98b&#10;f2z7vTPDdv4Uex0u2mEphs7aWG2EnI82eWQkcAnA9zgEmvarYZ4nMqeZ0qsfZKzvzLSy1VvP/M8m&#10;lVdDASwM6cvaaq1t79b7Hrn7EOr3t7+yV8TbGfc1nZfbxasc8BrTcyj8ef8AgXvXm/8AwTN0i1vf&#10;jNr17PCss9lo7NbM4yY2aWNSR77cj6E19f8Agj4Jw/BL9mjWvCFkx1C/OlXst3NChJubqSFgxUdc&#10;cKijrhR3zXzN/wAE4PBniDw18TvFE2saFqekwyaOI45L2zkhVm85DgFgMnHauJ4qnXw2Y1abspNW&#10;89l+J2LDzpVcFCau4p3+79Onobn/AAVJsof7N+H12UX7QZb2PzMfNt2wkD6Zr6N/Y6cv+zP4Ayf+&#10;XAj/AMivXhX/AAUq8M614n0TwHHo+k6hqzw3N4ZBYWzzmMFYsE7QcZwfyr3j9kywu9J/Z18D2d/a&#10;zWV5DZMskFzG0ciHzHOCrYI4NeZiZp5Hh4315n+p3UINZnWlbRxjqey0UUV8oe6FFFFABRRRQB8N&#10;f8FSf+RU8A/9f9z/AOgJX52V+if/AAVJ/wCRU8A/9f8Ac/8AoCV+dlfs3DX/ACLYesvzPyziH/fn&#10;6L8gooor6c+aCiiigAooooA9V8BftIeOPhboOm6R4T1JdFs7W8a/uBFGGN5M2BibOdyhVAC9O/Wv&#10;PNa1JdX1e+v0t47Fbq4ab7LFkxx7jnaM5OBnjOeMVm0Vzww9KnN1IRSb3ff17nXUxVWrBQnK6Wy7&#10;aW0/r1PqH9inXPB+n+Mby98ZaDpC6doEH9rr4lu55I5rKVXURqFDbZSWPyrt3ZB64xWb+2hqnhSf&#10;4gA+DvD+kQ6RqsS6yviCxlklk1AzElyQW2x4cOCgUHI59B85Bm2FNx2k5Izxn/OacZWICljhc4Ge&#10;BmvOWXpYz65zva1tbeu/fXt5X1PReZc2E+quPz0v6bdtO/manhnW/wDhGvEOmasLaK/axuFuVgug&#10;fJkZSGAYdxkDI7/jXc+O/wBoXxn8UvDs+keLdQGuI1//AGjbTzoBLaSEEMsRGMRsD9zoMDGMGvLq&#10;K9CeHpVJqpKKcls+3p2PPhi6tODpwdovdBRRRXScYUUUUAFFFFABX6Of8EuP+RC8b/8AYTh/9FV+&#10;cdfo5/wS4/5ELxv/ANhOH/0VXy3Ev/Itn6x/M+m4e/35ej/I+3KKKK/Gz9SCiiigAooooAKKKKAC&#10;iiigAooooAKKKKACiiigAooooAKKKKACvDv2x/Dmq+Kv2dPFel6Lp11qupXAthFZ2UZllfFzGThR&#10;ycAE8dga9xorehVdCtCsldxaf3GVWmqtOVN9U1958g/8E7fAniPwD4F8V2viPQ9Q0Se41JJIo9Qt&#10;ngZ1EQBYBhyM9xX19RRWuMxUsbiJ4iSs5dPwM8NQjhqMaMXpEKKKK4zpCiiigAooooAKKKKACiii&#10;gAooooAKKKKACiiigAooooAKKKKACiiigAooooAKKKKACiiigAooooA+Pf8Agod8NvFPxJ8NeDYP&#10;C2g3+uS2l5cPMljCZDGCihSfQEg18P8A/DLXxe/6J74g/wDAN6/aKivqcBxBXy+gsPCCaV979Xc8&#10;DGZNQx1X21STT8j8Xf8Ahlr4vf8ARPfEH/gG9H/DLXxe/wCie+IP/AN6/aKivQ/1txX/AD6j+Jw/&#10;6tYX+eX4H4u/8MtfF7/onviD/wAA3o/4Za+L3/RPfEH/AIBvX7RUUf624r/n1H8Q/wBWsL/PL8D8&#10;Xf8Ahlr4vf8ARPfEH/gG9H/DLXxe/wCie+IP/AN6/aKij/W3Ff8APqP4h/q1hf55fgfi7/wy18Xv&#10;+ie+IP8AwDej/hlr4vf9E98Qf+Ab1+0VFH+tuK/59R/EP9WsL/PL8D8Xf+GWvi9/0T3xB/4BvR/w&#10;y18Xv+ie+IP/AADev2ioo/1txX/PqP4h/q1hf55fgfi7/wAMtfF7/onviD/wDej/AIZa+L3/AET3&#10;xB/4BvX7RUUf624r/n1H8Q/1awv88vwPxd/4Za+L3/RPfEH/AIBvR/wy18Xv+ie+IP8AwDev2ioo&#10;/wBbcV/z6j+If6tYX+eX4H4u/wDDLXxe/wCie+IP/AN6P+GWvi9/0T3xB/4BvX7RUUf624r/AJ9R&#10;/EP9WsL/ADy/A/F3/hlr4vf9E98Qf+Ab0f8ADLXxe/6J74g/8A3r9oqKP9bcV/z6j+If6tYX+eX4&#10;H4u/8MtfF7/onviD/wAA3r7o/wCCefw48T/Dfwb4stvFGh32hT3N/FJDHfQ+W0iiLBI9QDxX11RX&#10;n4/iCvmFB4ecEk7bX6HdgsmoYGr7anJt+YUUUV8se+FFFFABRRRQAUUUUAFFFFABRRRQAUUUUAFF&#10;FFABRRRQAUUUUAFFFFABRRRQAUUUUAFFFFABRRRQAUUUUAFFFFABRRRQAUUUUAFFFFABRRRQAUUU&#10;UAFFFFABRRRQAUUUUAFFFFAH/9lQSwECLQAUAAYACAAAACEAu+OhXhMBAABGAgAAEwAAAAAAAAAA&#10;AAAAAAAAAAAAW0NvbnRlbnRfVHlwZXNdLnhtbFBLAQItABQABgAIAAAAIQA4/SH/1gAAAJQBAAAL&#10;AAAAAAAAAAAAAAAAAEQBAABfcmVscy8ucmVsc1BLAQItABQABgAIAAAAIQANuylYzE0AAMJmAQAO&#10;AAAAAAAAAAAAAAAAAEMCAABkcnMvZTJvRG9jLnhtbFBLAQItABQABgAIAAAAIQDme/c0xwAAAKUB&#10;AAAZAAAAAAAAAAAAAAAAADtQAABkcnMvX3JlbHMvZTJvRG9jLnhtbC5yZWxzUEsBAi0AFAAGAAgA&#10;AAAhAITgqq7hAAAACgEAAA8AAAAAAAAAAAAAAAAAOVEAAGRycy9kb3ducmV2LnhtbFBLAQItAAoA&#10;AAAAAAAAIQBXb6tNo0MAAKNDAAAUAAAAAAAAAAAAAAAAAEdSAABkcnMvbWVkaWEvaW1hZ2UxLnBu&#10;Z1BLAQItAAoAAAAAAAAAIQBuz11pwkUAAMJFAAAUAAAAAAAAAAAAAAAAAByWAABkcnMvbWVkaWEv&#10;aW1hZ2UyLmpwZ1BLBQYAAAAABwAHAL4BAAAQ3AAAAAA=&#10;">
                <v:group id="Group 2" o:spid="_x0000_s1027" style="position:absolute;left:15658;width:75603;height:75600" coordorigin="63" coordsize="75603,102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angle 3" o:spid="_x0000_s1028" style="position:absolute;left:63;width:75603;height:1028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14:paraId="45665309" w14:textId="77777777" w:rsidR="00495B2D" w:rsidRDefault="00495B2D">
                          <w:pPr>
                            <w:spacing w:after="0" w:line="240" w:lineRule="auto"/>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29" type="#_x0000_t75" style="position:absolute;left:63;width:75600;height:9464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LtLwwAAANoAAAAPAAAAZHJzL2Rvd25yZXYueG1sRI9Ra8Iw&#10;FIXfB/sP4Q58m8lkinRGkc2B4JO1P+Da3LWdzU1NYtv9+0UY7PFwzvkOZ7UZbSt68qFxrOFlqkAQ&#10;l840XGkoTp/PSxAhIhtsHZOGHwqwWT8+rDAzbuAj9XmsRIJwyFBDHWOXSRnKmiyGqeuIk/flvMWY&#10;pK+k8TgkuG3lTKmFtNhwWqixo/eaykt+sxo+cnUbrvPz8nt77Renw67wl0JpPXkat28gIo3xP/zX&#10;3hsNr3C/km6AXP8CAAD//wMAUEsBAi0AFAAGAAgAAAAhANvh9svuAAAAhQEAABMAAAAAAAAAAAAA&#10;AAAAAAAAAFtDb250ZW50X1R5cGVzXS54bWxQSwECLQAUAAYACAAAACEAWvQsW78AAAAVAQAACwAA&#10;AAAAAAAAAAAAAAAfAQAAX3JlbHMvLnJlbHNQSwECLQAUAAYACAAAACEAZVy7S8MAAADaAAAADwAA&#10;AAAAAAAAAAAAAAAHAgAAZHJzL2Rvd25yZXYueG1sUEsFBgAAAAADAAMAtwAAAPcCAAAAAA==&#10;">
                    <v:imagedata r:id="rId10" o:title=""/>
                  </v:shape>
                  <v:shape id="Freeform 5" o:spid="_x0000_s1030" style="position:absolute;left:63;width:75603;height:31673;visibility:visible;mso-wrap-style:square;v-text-anchor:middle" coordsize="7560309,3167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waAvgAAANoAAAAPAAAAZHJzL2Rvd25yZXYueG1sRI9Bi8Iw&#10;FITvwv6H8Ba8abqCItUoIivs1ar3R/O27dr3Upuo2X9vBMHjMDPfMMt15FbdqPeNEwNf4wwUSels&#10;I5WB42E3moPyAcVi64QM/JOH9epjsMTcurvs6VaESiWI+BwN1CF0uda+rInRj11Hkrxf1zOGJPtK&#10;2x7vCc6tnmTZTDM2khZq7GhbU3kurmyAg2+LE8fdX9xix80Fv+eHizHDz7hZgAoUwzv8av9YA1N4&#10;Xkk3QK8eAAAA//8DAFBLAQItABQABgAIAAAAIQDb4fbL7gAAAIUBAAATAAAAAAAAAAAAAAAAAAAA&#10;AABbQ29udGVudF9UeXBlc10ueG1sUEsBAi0AFAAGAAgAAAAhAFr0LFu/AAAAFQEAAAsAAAAAAAAA&#10;AAAAAAAAHwEAAF9yZWxzLy5yZWxzUEsBAi0AFAAGAAgAAAAhACsvBoC+AAAA2gAAAA8AAAAAAAAA&#10;AAAAAAAABwIAAGRycy9kb3ducmV2LnhtbFBLBQYAAAAAAwADALcAAADyAgAAAAA=&#10;" path="m6562745,l,,,3031524r40466,10475l94976,3055149r55592,12462l207250,3079376r57783,11061l323924,3100787r60009,9632l445070,3119324r62273,8172l570761,3134927r64573,6683l701070,3147537r66910,5165l836071,3157096r70188,3664l978006,3163631r894,l1050437,3165665r1959,l1123308,3166870r71270,383l1269954,3166870r76621,-1205l1424451,3163631r158434,-6535l1748689,3147051r169886,-13458l2093737,3116611r180512,-20566l2460182,3071836r191428,-27910l2792947,3021779r88079,-12474l2970406,2998263r90643,-9647l3152916,2980325r93053,-6973l3340137,2967660r94090,-4401l3434006,2963259r146442,-4491l3727696,2956908r2963034,l6706884,2950582r62622,-26907l6829426,2894772r57361,-30814l6941734,2831318r52674,-34380l7044954,2760904r48561,-37604l7140236,2684214r45022,-40485l7228726,2601932r42058,-43024l7311574,2514744r39666,-45221l7389926,2423333r37850,-47074l7464932,2328385r36606,-48587l7537738,2230584r22254,-30739l7559992,378611,6562745,xem6690730,2956908r-2895914,l3827066,2957036r150766,2148l4181847,2965497r207157,9975l4651902,2992623r320488,26658l5466085,3069681r58358,5422l5581605,3079715r55985,3814l5692766,3086570r53331,2233l5798655,3090285r51453,726l5899211,3091011r47472,-726l5948227,3090285r48380,-1482l5997083,3088803r48133,-2233l6091408,3083676r45193,-3584l6180813,3075825r43250,-4936l6266369,3065293r41379,-6245l6348218,3052165r39579,-7511l6426503,3036526r37852,-8733l6501369,3018463r71590,-20402l6641221,2975472r33294,-12213l6690730,2956908xe" fillcolor="#1c489c" stroked="f">
                    <v:fill opacity="6425f"/>
                    <v:path arrowok="t" o:extrusionok="f"/>
                  </v:shape>
                  <v:shape id="Freeform 6" o:spid="_x0000_s1031" style="position:absolute;left:63;width:75603;height:28613;visibility:visible;mso-wrap-style:square;v-text-anchor:middle" coordsize="7560309,2861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SbCwQAAANoAAAAPAAAAZHJzL2Rvd25yZXYueG1sRI9PawIx&#10;FMTvgt8hPKE3zVZEZDVKKQrFQ8E/4PWZvG6W3bysSarbb98IhR6HmfkNs9r0rhV3CrH2rOB1UoAg&#10;1t7UXCk4n3bjBYiYkA22nknBD0XYrIeDFZbGP/hA92OqRIZwLFGBTakrpYzaksM48R1x9r58cJiy&#10;DJU0AR8Z7lo5LYq5dFhzXrDY0bsl3Ry/nYJmSl7vt03/eUuzaC/6enMUlHoZ9W9LEIn69B/+a38Y&#10;BXN4Xsk3QK5/AQAA//8DAFBLAQItABQABgAIAAAAIQDb4fbL7gAAAIUBAAATAAAAAAAAAAAAAAAA&#10;AAAAAABbQ29udGVudF9UeXBlc10ueG1sUEsBAi0AFAAGAAgAAAAhAFr0LFu/AAAAFQEAAAsAAAAA&#10;AAAAAAAAAAAAHwEAAF9yZWxzLy5yZWxzUEsBAi0AFAAGAAgAAAAhADO1JsLBAAAA2gAAAA8AAAAA&#10;AAAAAAAAAAAABwIAAGRycy9kb3ducmV2LnhtbFBLBQYAAAAAAwADALcAAAD1AgAAAAA=&#10;" path="m7559992,2401092r-3139239,l4460988,2401231r40526,816l4542439,2403576r41430,2275l4626270,2408939r42408,3840l4712271,2417501r44528,5608l4802370,2429635r46720,7481l4897068,2445586r49343,9493l4997225,2465630r52393,11643l5103698,2490043r264985,66005l5571559,2603772r196725,43439l5958943,2686433r184677,35069l6322401,2752486r172969,26964l6662613,2802461r161600,19123l6902924,2829708r77332,7177l7056220,2843123r74607,5308l7204087,2852816r71924,3472l7346609,2858853r69283,1668l7483870,2861300r59820,l7559992,2861057r,-459965xem7559992,l,,,1186494r81529,82833l166250,1354082r56910,55958l280496,1465478r57835,54848l367458,1547506r29277,27005l426173,1601333r29608,26630l485566,1654391r29973,26218l545707,1706607r30374,25770l606668,1757910r30810,25288l668520,1808230r31283,24768l731335,1857493r31791,24213l795184,1905629r32335,23622l860139,1952565r32914,22997l926271,1998232r33530,22334l993652,2042556r34181,21636l1062353,2085467r34868,20903l1132446,2126892r35590,20134l1204001,2166761r36349,19329l1277092,2205002r37143,18487l1351788,2241543r37973,17611l1428163,2276313r38838,16698l1506286,2309240r39740,15750l1586230,2340252r40677,14766l1668066,2369279r41649,13746l1751865,2396248r42658,12691l1837699,2421089r43703,11599l1925640,2443729r44783,10472l2015759,2464097r45899,9309l2108128,2482121r47050,8111l2202817,2497730r48237,6877l2299899,2510853r49460,5606l2399444,2521417r50720,4301l2501525,2529352r52014,2959l2606213,2534585r53344,1582l2713580,2537046r54710,168l2823696,2536662r56111,-1280l2936633,2533363r57549,-2766l3125393,2521994r203583,-16645l3568943,2481184r485107,-56561l4138257,2416185r81939,-6835l4260583,2406620r40142,-2225l4340729,2402709r39974,-1113l4420753,2401092r3139239,l7559992,xe" fillcolor="#1c489c" stroked="f">
                    <v:fill opacity="22873f"/>
                    <v:path arrowok="t" o:extrusionok="f"/>
                  </v:shape>
                  <v:shape id="Freeform 7" o:spid="_x0000_s1032" style="position:absolute;left:63;top:11864;width:75603;height:16752;visibility:visible;mso-wrap-style:square;v-text-anchor:middle" coordsize="7560309,1675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8kkwQAAANoAAAAPAAAAZHJzL2Rvd25yZXYueG1sRI/NqsIw&#10;FIT3F3yHcAQ3oqlCVapR9F4FNwr+7Q/NsS02J6WJWt/eCMJdDjPzDTNbNKYUD6pdYVnBoB+BIE6t&#10;LjhTcD5tehMQziNrLC2Tghc5WMxbPzNMtH3ygR5Hn4kAYZeggtz7KpHSpTkZdH1bEQfvamuDPsg6&#10;k7rGZ4CbUg6jaCQNFhwWcqzoN6f0drwbBbiLl5euXcXbuNhdrdt3N+u/u1KddrOcgvDU+P/wt73V&#10;CsbwuRJugJy/AQAA//8DAFBLAQItABQABgAIAAAAIQDb4fbL7gAAAIUBAAATAAAAAAAAAAAAAAAA&#10;AAAAAABbQ29udGVudF9UeXBlc10ueG1sUEsBAi0AFAAGAAgAAAAhAFr0LFu/AAAAFQEAAAsAAAAA&#10;AAAAAAAAAAAAHwEAAF9yZWxzLy5yZWxzUEsBAi0AFAAGAAgAAAAhACyjySTBAAAA2gAAAA8AAAAA&#10;AAAAAAAAAAAABwIAAGRycy9kb3ducmV2LnhtbFBLBQYAAAAAAwADALcAAAD1AgAAAAA=&#10;" path="m,l53424,54399,81529,82833r28166,28348l137933,139435r28317,28152l194656,195626r28504,27919l251770,251334r28726,27650l309347,306486r28984,27345l367458,361011r29277,27006l426173,414839r29608,26629l485566,467896r29973,26218l545707,520112r30374,25771l606668,571416r30810,25287l668520,621735r31283,24768l731335,670998r31791,24213l795184,719134r32335,23623l860139,766071r32914,22996l926271,811737r33530,22334l993652,856061r34181,21637l1062353,898972r34868,20903l1132446,940398r35590,20133l1204001,980267r36349,19328l1277092,1018507r37143,18488l1351788,1055048r37973,17611l1428163,1089818r38838,16698l1506286,1122745r39740,15750l1586230,1153758r40677,14766l1668066,1182784r41649,13747l1751865,1209754r42658,12690l1837699,1234594r43703,11600l1925640,1257234r44783,10472l2015759,1277602r45899,9309l2108128,1295626r47050,8111l2202817,1311235r48237,6877l2299899,1324358r49460,5607l2399444,1334922r50720,4301l2501525,1342857r52014,2959l2606213,1348091r53344,1581l2713580,1350551r54710,169l2823696,1350168r56111,-1281l2936633,1346868r57549,-2765l3052464,1340581r72929,-5082l3195717,1330161r67825,-5560l3328976,1318855r63149,-5899l3453098,1306939r58904,-6101l3568943,1294689r55087,-6163l3677369,1282384r51699,-6088l3779234,1270298r48740,-5874l3875397,1258709r46211,-5521l3966716,1247894r44111,-5031l4054050,1238129r42441,-4403l4138257,1229690r41199,-3635l4220196,1222855r40387,-2730l4300725,1217900r40004,-1686l4380703,1215102r40050,-504l4460988,1214736r40526,817l4542439,1217081r41430,2275l4625914,1222412r42764,3872l4712271,1231007r44528,5607l4802370,1243141r46720,7481l4897068,1259091r49343,9493l4997225,1279135r52393,11643l5103698,1303548r55873,13932l5264912,1344065r103771,25489l5470895,1393955r100664,23322l5670685,1439528r97599,21189l5864366,1480851r94577,19087l6052024,1517988r91596,17020l6233742,1551006r88659,14986l6409607,1579972r85763,12984l6579702,1604951r82911,11015l6744113,1626009r80100,9080l6902924,1643213r77332,7177l7056220,1656629r74607,5307l7204087,1666322r71924,3471l7346609,1672358r69283,1668l7483870,1674805r66685,-102l7559992,1674562e" filled="f" strokecolor="#1c489c" strokeweight="1pt">
                    <v:stroke startarrowwidth="narrow" startarrowlength="short" endarrowwidth="narrow" endarrowlength="short"/>
                    <v:path arrowok="t" o:extrusionok="f"/>
                  </v:shape>
                  <v:shape id="Freeform 8" o:spid="_x0000_s1033" style="position:absolute;left:63;width:75603;height:22891;visibility:visible;mso-wrap-style:square;v-text-anchor:middle" coordsize="7560309,2289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DpfwQAAANoAAAAPAAAAZHJzL2Rvd25yZXYueG1sRE9LawIx&#10;EL4X/A9hBC+lZrVVZGsUUQSFHnz04HHYjLtLN5MlE3X9982h0OPH954vO9eoOwWpPRsYDTNQxIW3&#10;NZcGvs/btxkoicgWG89k4EkCy0XvZY659Q8+0v0US5VCWHI0UMXY5lpLUZFDGfqWOHFXHxzGBEOp&#10;bcBHCneNHmfZVDusOTVU2NK6ouLndHMGws1eX/eT/ZespJDJ++EybTcfxgz63eoTVKQu/ov/3Dtr&#10;IG1NV9IN0ItfAAAA//8DAFBLAQItABQABgAIAAAAIQDb4fbL7gAAAIUBAAATAAAAAAAAAAAAAAAA&#10;AAAAAABbQ29udGVudF9UeXBlc10ueG1sUEsBAi0AFAAGAAgAAAAhAFr0LFu/AAAAFQEAAAsAAAAA&#10;AAAAAAAAAAAAHwEAAF9yZWxzLy5yZWxzUEsBAi0AFAAGAAgAAAAhAI1IOl/BAAAA2gAAAA8AAAAA&#10;AAAAAAAAAAAABwIAAGRycy9kb3ducmV2LnhtbFBLBQYAAAAAAwADALcAAAD1AgAAAAA=&#10;" path="m7559992,l,,,1986629r64144,37100l100855,2043172r37710,18769l177285,2080027r39740,17395l257795,2114118r41811,15988l342467,2145378r43923,14548l431385,2173742r46076,13076l524629,2199144r48271,11569l622283,2221517r50507,10031l724430,2240796r52783,8459l831593,2256970r54659,6798l942528,2269806r57461,5215l1058646,2279405r59862,3543l1179585,2285644r62304,1840l1312099,2288561r58116,l1436259,2287783r67311,-1668l1572159,2283549r69876,-3471l1713210,2275693r72483,-5308l1859495,2264147r75131,-7177l2011097,2248845r77820,-9079l2248648,2218707r165254,-24979l2584761,2164763r176546,-33019l2943623,2094607r188169,-41322l3325895,2007712r200120,-49891l3683912,1916987r53729,-13032l3789659,1892102r50417,-10711l3889005,1871786r47552,-8536l3982845,1855744r45135,-6512l4072074,1843678r43164,-4635l4157586,1835291r41643,-2907l4240278,1830286r40567,-1326l4313930,1828472r2405027,l6748879,1817670r37544,-14357l6823463,1788346r36542,-15566l6896059,1756625r35574,-16736l6966734,1722583r34636,-17867l7035550,1686298r33732,-18959l7102573,1647848r32859,-20013l7167867,1607310r32018,-21028l7231496,1564761r31210,-22004l7293525,1520280r30434,-22942l7383708,1450103r58309,-48976l7498951,1350490r27972,-25917l7554574,1298268r5418,-5286l7559992,xem6718957,1828472r-2357974,l4400778,1829237r39760,1388l4480377,1832598r40028,2523l4560735,1838155r40743,3509l4684653,1849956r593312,69872l5465807,1937953r209689,16385l5727567,1957504r51372,2324l5829622,1961321r50001,671l5928951,1961850r48662,-944l6025617,1959168r47355,-2521l6119685,1953352r46080,-4058l6211220,1944480r44837,-5557l6300285,1932630r43627,-7018l6386945,1917878r42448,-8439l6471264,1900303r41303,-9823l6553308,1879981r40188,-11166l6633139,1856991r39106,-12472l6710823,1831409r8134,-2937xe" fillcolor="#1c489c" stroked="f">
                    <v:fill opacity="45746f"/>
                    <v:path arrowok="t" o:extrusionok="f"/>
                  </v:shape>
                  <v:shape id="Freeform 9" o:spid="_x0000_s1034" style="position:absolute;left:63;top:12929;width:75603;height:9957;visibility:visible;mso-wrap-style:square;v-text-anchor:middle" coordsize="7560309,995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2LOwgAAANoAAAAPAAAAZHJzL2Rvd25yZXYueG1sRI/RagIx&#10;FETfBf8h3IJvml0poluj1EVBLEir/YDL5ja7dHOzbFKNf2+Ego/DzJxhlutoW3Gh3jeOFeSTDARx&#10;5XTDRsH3eTeeg/ABWWPrmBTcyMN6NRwssdDuyl90OQUjEoR9gQrqELpCSl/VZNFPXEecvB/XWwxJ&#10;9kbqHq8Jbls5zbKZtNhwWqixo7Km6vf0ZxWg+XzdRbv52McqPx7bbXkweanU6CW+v4EIFMMz/N/e&#10;awULeFxJN0Cu7gAAAP//AwBQSwECLQAUAAYACAAAACEA2+H2y+4AAACFAQAAEwAAAAAAAAAAAAAA&#10;AAAAAAAAW0NvbnRlbnRfVHlwZXNdLnhtbFBLAQItABQABgAIAAAAIQBa9CxbvwAAABUBAAALAAAA&#10;AAAAAAAAAAAAAB8BAABfcmVscy8ucmVsc1BLAQItABQABgAIAAAAIQBxN2LOwgAAANoAAAAPAAAA&#10;AAAAAAAAAAAAAAcCAABkcnMvZG93bnJldi54bWxQSwUGAAAAAAMAAwC3AAAA9gIAAAAA&#10;" path="m7559992,r-33069,31590l7498951,57508r-28299,25522l7413038,132845r-59021,48116l7293525,227298r-30819,22477l7231496,271779r-31611,21521l7167867,314328r-32435,20525l7102573,354866r-33291,19491l7035550,393316r-34180,18418l6966734,429601r-35101,17306l6896059,463643r-36054,16155l6823463,495364r-37040,14967l6748879,524688r-38056,13739l6672245,551537r-39106,12471l6593496,575833r-40188,11166l6512567,597498r-41303,9823l6429393,616457r-42448,8439l6343912,632630r-43627,7018l6256057,645941r-44837,5557l6165765,656311r-46080,4059l6072972,663665r-47355,2521l5977613,667923r-48662,945l5879623,669010r-50001,-671l5778939,666846r-51372,-2324l5675496,661356r-72510,-5207l5533127,650676r-67320,-5705l5400915,639073r-62577,-6054l5277965,626846r-58281,-6256l5163383,614290r-54433,-6309l5056273,601702r-51033,-6213l4955740,589380r-48080,-5969l4860889,577620r-45574,-5577l4770825,566719r-43516,-5036l4684653,556974r-41906,-4347l4601478,548681r-40743,-3508l4520405,542139r-40028,-2523l4440538,537643r-39760,-1388l4360983,535490r-39940,-105l4280845,535977r-40567,1327l4199229,539402r-41643,2907l4115238,546061r-43164,4635l4027980,556250r-45135,6512l3936557,570268r-47552,8536l3840076,588409r-50417,10711l3737641,610973r-53729,13032l3628358,638254r-102343,26585l3425198,690328r-99303,24401l3228096,738052r-96304,22251l3036971,781491r-93348,20134l2851739,820712r-90432,18050l2672318,855782r-87557,15999l2498626,886766r-84724,13980l2330580,913730r-81932,11995l2168098,936740r-79181,10044l2011097,955863r-76471,8124l1859495,971165r-73802,6238l1713210,982711r-71175,4385l1572159,990567r-68589,2566l1436259,994801r-66044,778l1305429,995477r-63540,-975l1179585,992662r-61077,-2696l1058646,986422r-58657,-4383l942528,976824r-56276,-6038l831150,963932r-53937,-7660l724430,947814r-51640,-9248l622283,928535,572900,917731,524629,906162,477461,893836,431385,880760,386390,866944,342467,852396,299606,837124,257795,821135,217025,804440,177285,787045,138565,768959,100855,750190,64144,730747,28423,710637,,693647e" filled="f" strokecolor="#1c489c" strokeweight="1pt">
                    <v:stroke startarrowwidth="narrow" startarrowlength="short" endarrowwidth="narrow" endarrowlength="short"/>
                    <v:path arrowok="t" o:extrusionok="f"/>
                  </v:shape>
                  <v:shape id="Freeform 10" o:spid="_x0000_s1035" style="position:absolute;left:63;top:76964;width:6788;height:16637;visibility:visible;mso-wrap-style:square;v-text-anchor:middle" coordsize="678815,166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L7GwwAAANsAAAAPAAAAZHJzL2Rvd25yZXYueG1sRI/dasJA&#10;EIXvC77DMoJ3daNIK9FVVCgIFoo/DzBkxyQkOxt2tzG+vXNR6N0M58w536y3g2tVTyHWng3Mphko&#10;4sLbmksDt+vX+xJUTMgWW89k4EkRtpvR2xpz6x98pv6SSiUhHHM0UKXU5VrHoiKHceo7YtHuPjhM&#10;soZS24APCXetnmfZh3ZYszRU2NGhoqK5/DoD/SntFz/z7Ng0bVef+3vQi+9PYybjYbcClWhI/+a/&#10;66MVfKGXX2QAvXkBAAD//wMAUEsBAi0AFAAGAAgAAAAhANvh9svuAAAAhQEAABMAAAAAAAAAAAAA&#10;AAAAAAAAAFtDb250ZW50X1R5cGVzXS54bWxQSwECLQAUAAYACAAAACEAWvQsW78AAAAVAQAACwAA&#10;AAAAAAAAAAAAAAAfAQAAX3JlbHMvLnJlbHNQSwECLQAUAAYACAAAACEA4bS+xsMAAADbAAAADwAA&#10;AAAAAAAAAAAAAAAHAgAAZHJzL2Rvd25yZXYueG1sUEsFBgAAAAADAAMAtwAAAPcCAAAAAA==&#10;" path="m,1105007r,545787l1203,1651041r47454,6863l96549,1661969r48247,1251l193316,1661602r48710,-4481l290844,1649742r48844,-10303l389679,1626333r49459,-15018l488073,1594477r48420,-18572l584406,1555690r47412,-21769l678736,1510686r-32659,-4009l611648,1501550r-73122,-14122l500348,1478173r-38912,-10891l422048,1454627r-39608,-14550l342872,1423504r-39272,-18728l264883,1383766r-37905,-23422l190144,1334379r-35507,-28637l120716,1274305,88638,1239936,58662,1202508,31044,1161889,6044,1117951,,1105007xem,l,433762r2612,-6022l24690,383860,48749,341810,74523,301598r27224,-38368l130152,226713r29321,-34661l189443,159255r30352,-30928l250264,99275,280582,72107,237354,56781,193792,42746,149889,30074,105639,18843,53438,7995,1509,142,,xe" stroked="f">
                    <v:fill opacity="9766f"/>
                    <v:path arrowok="t" o:extrusionok="f"/>
                  </v:shape>
                  <v:shape id="Freeform 11" o:spid="_x0000_s1036" style="position:absolute;left:63;top:86168;width:19939;height:13666;visibility:visible;mso-wrap-style:square;v-text-anchor:middle" coordsize="1993900,136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04tvwAAANsAAAAPAAAAZHJzL2Rvd25yZXYueG1sRE/basJA&#10;EH0X/IdlBN/MJi1tJLoGKRSK9CXRDxiykwtmZ0N2o+nfu4LQtzmc6+zz2fTiRqPrLCtIohgEcWV1&#10;x42Cy/l7swXhPLLG3jIp+CMH+WG52GOm7Z0LupW+ESGEXYYKWu+HTEpXtWTQRXYgDlxtR4M+wLGR&#10;esR7CDe9fIvjT2mw49DQ4kBfLVXXcjIKikudErtCl+/xaZp+OZ1PH6lS69V83IHwNPt/8cv9o8P8&#10;BJ6/hAPk4QEAAP//AwBQSwECLQAUAAYACAAAACEA2+H2y+4AAACFAQAAEwAAAAAAAAAAAAAAAAAA&#10;AAAAW0NvbnRlbnRfVHlwZXNdLnhtbFBLAQItABQABgAIAAAAIQBa9CxbvwAAABUBAAALAAAAAAAA&#10;AAAAAAAAAB8BAABfcmVscy8ucmVsc1BLAQItABQABgAIAAAAIQDyq04tvwAAANsAAAAPAAAAAAAA&#10;AAAAAAAAAAcCAABkcnMvZG93bnJldi54bWxQSwUGAAAAAAMAAwC3AAAA8wIAAAAA&#10;" path="m1461984,r-75708,68800l1347870,103219r-38779,34334l1269931,171723r-39545,33932l1190449,239271r-40332,33224l1109382,305250r-41141,32211l1026686,369050r-41972,30891l942317,430057r-42825,29266l856232,487662r-43700,27335l768386,541251r-44596,25098l678737,590214r-46921,23235l584403,635218r-47912,20215l488071,674005r-48936,16838l389676,705861r-49991,13106l290841,729270r-48818,7379l193313,741130r-48520,1608l96546,741497,48655,737432,,730323r,567245l38399,1310594r46843,13871l132555,1336462r47711,10084l228306,1354678r50284,6185l328819,1364568r50140,1332l428974,1364927r49857,-3151l528495,1356534r49436,-7236l627106,1340167r48877,-10930l724530,1316606r48181,-14235l820491,1286630r47346,-17151l914714,1251017r46373,-19677l1006922,1210546r45262,-21814l1096839,1165996r44013,-23560l1185280,1117556r43942,-25648l1272695,1065521r43020,-27096l1358299,1010649r42164,-28424l1442225,953181r41375,-29634l1524605,893353r40653,-30725l1605574,831403r39996,-31695l1685263,767571r39406,-32548l1763805,702094r38884,-33281l1841335,635211r38426,-33895l1917984,567159r38036,-34389l1993887,498177,1668092,190621r-78217,-73050l1461984,xe" stroked="f">
                    <v:fill opacity="19532f"/>
                    <v:path arrowok="t" o:extrusionok="f"/>
                  </v:shape>
                  <v:shape id="Freeform 12" o:spid="_x0000_s1037" style="position:absolute;left:35078;top:77302;width:14535;height:16688;visibility:visible;mso-wrap-style:square;v-text-anchor:middle" coordsize="1453515,1668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QGvwAAANsAAAAPAAAAZHJzL2Rvd25yZXYueG1sRE9Ni8Iw&#10;EL0L+x/CLHjT1B5EukYR2cIieLBq9zo0s23ZZlKSqPXfG0HwNo/3Ocv1YDpxJedbywpm0wQEcWV1&#10;y7WC0zGfLED4gKyxs0wK7uRhvfoYLTHT9sYHuhahFjGEfYYKmhD6TEpfNWTQT21PHLk/6wyGCF0t&#10;tcNbDDedTJNkLg22HBsa7GnbUPVfXIyC31zeaZY7+t6fCrLntKR2Vyo1/hw2XyACDeEtfrl/dJyf&#10;wvOXeIBcPQAAAP//AwBQSwECLQAUAAYACAAAACEA2+H2y+4AAACFAQAAEwAAAAAAAAAAAAAAAAAA&#10;AAAAW0NvbnRlbnRfVHlwZXNdLnhtbFBLAQItABQABgAIAAAAIQBa9CxbvwAAABUBAAALAAAAAAAA&#10;AAAAAAAAAB8BAABfcmVscy8ucmVsc1BLAQItABQABgAIAAAAIQB+FWQGvwAAANsAAAAPAAAAAAAA&#10;AAAAAAAAAAcCAABkcnMvZG93bnJldi54bWxQSwUGAAAAAAMAAwC3AAAA8wIAAAAA&#10;" path="m509747,l459131,1559,408385,6134r-51346,7639l357198,13773,306882,24189,254337,37762,202360,53467,150945,71201,100085,90860,49772,112337,,135530r34440,5268l70331,147315r75125,17289l184183,175629r39168,12782l262707,203077r39289,16676l340968,238567r38401,21080l416947,283118r36501,25990l488620,337743r33591,31409l553967,403461r29670,37335l610966,481286r24737,43770l657595,572235r18794,50713l691833,677323r11840,58165l711657,797568r3342,57070l714397,910004r-4298,53656l702357,1015599r-10939,50217l677534,1114305r-16581,46754l641926,1206073r-21223,43268l597533,1290856r-24868,39757l546350,1368605r-27513,36222l490376,1439272r-29158,32663l431610,1502809r-29806,29079l372049,1559166r-29454,25472l389073,1601705r46871,15572l483214,1631287r47671,12381l581795,1654410r50912,7708l683537,1666815r50667,1711l784625,1667278r50093,-4185l884400,1655998r49189,-9981l976200,1621739r41186,-26110l1057089,1567748r38160,-29586l1131807,1506932r34898,-32809l1199882,1439797r31398,-35779l1260840,1366849r27661,-38496l1314206,1288594r23689,-40959l1359509,1205539r19479,-43169l1396273,1118189r15033,-45127l1424026,1027051r10350,-46831l1442070,933891r5555,-47657l1451214,837578r1793,-49326l1453095,735488r-618,-23860l1429580,639064r-23723,-40989l1376441,555553r-33245,-42852l1307983,470724r-35318,-39898l1239105,394211r-54399,-58567l1148343,296972r-37696,-37325l1071323,223680r-40760,-34115l988236,157474,944291,127661,898677,100377,852499,76525,805435,55974,757580,38689,709028,24634,659875,13773,610619,6134r283,l560874,1559r1533,l509747,xe" stroked="f">
                    <v:fill opacity="9766f"/>
                    <v:path arrowok="t" o:extrusionok="f"/>
                  </v:shape>
                  <v:shape id="Freeform 13" o:spid="_x0000_s1038" style="position:absolute;left:63;top:70007;width:52432;height:30988;visibility:visible;mso-wrap-style:square;v-text-anchor:middle" coordsize="5243195,3098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F3PvgAAANsAAAAPAAAAZHJzL2Rvd25yZXYueG1sRE/NagIx&#10;EL4XfIcwBW81q1uKrkaRgiB4qvoAw2bcDd1MlmSq2z69EQre5uP7ndVm8J26UkwusIHppABFXAfr&#10;uDFwPu3e5qCSIFvsApOBX0qwWY9eVljZcOMvuh6lUTmEU4UGWpG+0jrVLXlMk9ATZ+4SokfJMDba&#10;RrzlcN/pWVF8aI+Oc0OLPX22VH8ff7yB91jauZN+yovS7YvzHx9EszHj12G7BCU0yFP8797bPL+E&#10;xy/5AL2+AwAA//8DAFBLAQItABQABgAIAAAAIQDb4fbL7gAAAIUBAAATAAAAAAAAAAAAAAAAAAAA&#10;AABbQ29udGVudF9UeXBlc10ueG1sUEsBAi0AFAAGAAgAAAAhAFr0LFu/AAAAFQEAAAsAAAAAAAAA&#10;AAAAAAAAHwEAAF9yZWxzLy5yZWxzUEsBAi0AFAAGAAgAAAAhABP0Xc++AAAA2wAAAA8AAAAAAAAA&#10;AAAAAAAABwIAAGRycy9kb3ducmV2LnhtbFBLBQYAAAAAAwADALcAAADyAgAAAAA=&#10;" path="m4953952,1441132r-609,-22720l4952758,1341475r-508,-30696l4949596,1242809r-6134,-75718l4938611,1126744r-6300,-41809l4924361,1041831r-9791,-44234l4902746,952385r-14046,-46012l4872228,859701r-19088,-47168l4831245,765035r-24905,-47663l4778248,669683r-31496,-47523l4711674,574929r-38862,-46762l4629975,482041r-47002,-45339l4531614,392315r-55931,-43294l4432668,318820r-43472,-27965l4345317,265112r-44284,-23571l4256392,220103r-44983,-19316l4166095,183540r-45593,-15202l4074642,155155r-46088,-11214l3982237,134670r-46495,-7366l3889083,121818r-46800,-3645l3795382,116344r-46990,-63l3701338,117970r-47078,3391l3607168,126415r-47079,6706l3513061,141439r-46965,9881l3419233,162750r-46736,12929l3325901,190093r-46431,15837l3233242,223189r-46000,18619l3141497,261772r-45479,21272l3050844,305587r-44856,23774l2962821,353441r-42710,24790l2877883,403745r-41770,26175l2794787,456768r-40881,27495l2713456,512356r-40017,28702l2633827,570318r-39192,29820l2555837,630478r-38405,30849l2479408,692645r-37656,31788l2404465,756653r-36919,32626l2296287,853668r-35065,31229l2190153,947102r-35865,31013l2231009,1044803r38252,33681l2307374,1112443r37871,34240l2382837,1181227r37211,34874l2456827,1251318r36284,35585l2528811,1322882r35052,36386l2598204,1396085r83744,76822l2756636,1405166r37922,-33935l2832862,1337348r38697,-33757l2910649,1270050r39484,-33261l2990024,1203883r40297,-32461l3071025,1139469r41122,-31356l3153689,1077417r41948,-29947l3238030,1018349r42799,-28245l3324085,962850r43675,-26213l3411880,911542r44564,-23889l3501453,865035r49771,-23191l3601542,820369r50863,-19660l3703815,782980r51981,-15710l3808349,753694r50723,-10490l3909847,735647r50749,-4572l4011218,729513r50381,1486l4111675,735584r49657,7696l4210494,754151r48552,14046l4306900,785482r47053,20548l4400131,829881r45618,27292l4489691,886980r42329,32093l4572774,953185r39243,35891l4649800,1026477r36360,38672l4740554,1123721r33566,36614l4809439,1200238r35217,41974l4877892,1285062r29413,42519l4931029,1368577r16167,38252l4953952,1441132xem5242966,1896300r-34010,46215l5173637,1987524r-36271,43587l5100548,2073046r-36982,40069l5026774,2151113r-36195,35700l4955362,2219985r-33858,30442l4889373,2277922r-30010,24321l4789716,2352573r-43066,27064l4702721,2404351r-44730,22352l4612513,2446693r-46165,17615l4519574,2479522r-47345,12815l4424388,2502738r-48286,7975l4327423,2516251r-48984,3098l4229189,2519972r-49454,-1829l4130141,2513812r-49682,-6807l4010101,2493391r-53340,-13551l3910723,2466441r-45605,-14757l3819931,2435631r-44767,-17285l3730790,2399868r-46228,-20650l3638778,2357361r-45351,-23025l3548519,2310219r-44500,-25159l3459950,2258911r-43663,-27064l3373031,2203894r-42850,-28753l3287738,2145627r-42063,-30214l3204006,2084565r-41300,-31433l3121787,2021166r-40539,-32435l3041053,1955876r-39827,-33211l2961754,1889163r-39116,-33744l2883852,1821484r-38455,-34061l2769489,1719148,2510739,1481848r-35624,-38252l2439911,1407071r-35954,-36183l2367343,1335049r-37198,-35509l2292439,1264335r-38126,-34925l2215858,1194765r-38723,-34379l2099259,1092327,1887880,909980r-75400,-66104l1775206,810628r-78918,-71311l1654327,702259r-41834,-36094l1570786,631012r-41592,-34227l1487678,563473r-41415,-32398l1404899,499579r-41313,-30607l1322311,439254r-41262,-28867l1239799,382384r-41250,-27153l1157274,328917r-41313,-25489l1074597,278752r-41427,-23876l991654,231800,942213,205587,892860,180936,843597,157873,794448,136372,745426,116446,696544,98094,647814,81318,599262,66116,550887,52476,502704,40424,454748,29933,407009,21018,359511,13677,312267,7899,265303,3708,218617,1079,172237,,126174,546,80429,2628,35039,6286,,10350,,572871r41910,5334l64668,581837r45618,8776l185851,609206r52147,15265l289610,641489r51054,18657l391210,680377r45149,19532l481088,720623r44311,21844l569302,765365r43498,23927l655891,814184r42710,25794l740918,866635r41935,27470l824407,922324r41186,28918l906399,980795r40449,30163l986942,1041641r39738,31191l1066063,1104442r39040,31992l1143812,1168755r38380,32588l1220228,1234160r37732,32982l1332458,1333398r73266,66294l1632800,1607705r78753,73076l2047532,1997811r72148,67526l2193239,2133396r74168,67577l2304745,2234514r37528,33337l2379992,2300973r37923,32868l2456040,2366441r38367,32309l2532989,2430729r38837,31636l2610904,2493632r39344,30861l2689872,2554948r39904,29997l2769959,2614472r40500,29033l2851264,2672016r41123,27966l2933839,2727375r41796,26797l3017786,2780360r42520,25527l3103181,2830753r43256,24169l3197720,2882315r50876,25769l3299091,2932226r50102,22505l3398875,2975610r49276,19253l3497008,3012465r48425,15977l3593439,3042780r47562,12700l3688130,3066542r46673,9410l3781031,3083737r45758,6122l3872090,3094342r44818,2845l3961257,3098419r43865,-508l4048493,3095802r42875,-3759l4133748,3086620r49682,-8369l4232643,3067951r48679,-12179l4329430,3041764r47472,-15786l4423689,3008452r46025,-19215l4514951,2968371r44374,-22454l4602797,2921914r42494,-25514l4686770,2869425r40411,-28372l4766449,2811310r38088,-31052l4841379,2747924r35548,-33553l4911115,2679649r32792,-35865l4975225,2606840r29807,-37973l5033264,2529890r26606,-39903l5084800,2449169r23178,-41656l5129377,2365044r19533,-43218l5166550,2277897r15685,-44602l5195900,2188083r12319,-48425l5218506,2090953r8433,-48844l5233708,1993277r5283,-48641l5242966,1896300xe" stroked="f">
                    <v:fill opacity="19532f"/>
                    <v:path arrowok="t" o:extrusionok="f"/>
                  </v:shape>
                  <v:shape id="Shape 14" o:spid="_x0000_s1039" type="#_x0000_t75" style="position:absolute;left:6666;top:99045;width:18294;height:383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PJAwgAAANsAAAAPAAAAZHJzL2Rvd25yZXYueG1sRE9LawIx&#10;EL4L/Q9hCl5EE4uPsjVKaREKenH14HHcjJvFzWTZRF3/fVMoeJuP7zmLVedqcaM2VJ41jEcKBHHh&#10;TcWlhsN+PXwHESKywdozaXhQgNXypbfAzPg77+iWx1KkEA4ZarAxNpmUobDkMIx8Q5y4s28dxgTb&#10;UpoW7ync1fJNqZl0WHFqsNjQl6Xikl+dhut3bubjrbKT6XFwqgfFZq1OG637r93nB4hIXXyK/90/&#10;Js2fwN8v6QC5/AUAAP//AwBQSwECLQAUAAYACAAAACEA2+H2y+4AAACFAQAAEwAAAAAAAAAAAAAA&#10;AAAAAAAAW0NvbnRlbnRfVHlwZXNdLnhtbFBLAQItABQABgAIAAAAIQBa9CxbvwAAABUBAAALAAAA&#10;AAAAAAAAAAAAAB8BAABfcmVscy8ucmVsc1BLAQItABQABgAIAAAAIQA2aPJAwgAAANsAAAAPAAAA&#10;AAAAAAAAAAAAAAcCAABkcnMvZG93bnJldi54bWxQSwUGAAAAAAMAAwC3AAAA9gIAAAAA&#10;">
                    <v:imagedata r:id="rId11" o:title=""/>
                  </v:shape>
                  <v:shape id="Freeform 15" o:spid="_x0000_s1040" style="position:absolute;left:23009;top:9709;width:2953;height:3308;visibility:visible;mso-wrap-style:square;v-text-anchor:middle" coordsize="295275,330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A43wQAAANsAAAAPAAAAZHJzL2Rvd25yZXYueG1sRE9NawIx&#10;EL0X/A9hhN5q1hWLrEYRYUW8ddtLb0MyblY3k2UTde2vN4VCb/N4n7PaDK4VN+pD41nBdJKBINbe&#10;NFwr+Pos3xYgQkQ22HomBQ8KsFmPXlZYGH/nD7pVsRYphEOBCmyMXSFl0JYchonviBN38r3DmGBf&#10;S9PjPYW7VuZZ9i4dNpwaLHa0s6Qv1dUpiD/XMteP07c+VrPWnud5WdJeqdfxsF2CiDTEf/Gf+2DS&#10;/Dn8/pIOkOsnAAAA//8DAFBLAQItABQABgAIAAAAIQDb4fbL7gAAAIUBAAATAAAAAAAAAAAAAAAA&#10;AAAAAABbQ29udGVudF9UeXBlc10ueG1sUEsBAi0AFAAGAAgAAAAhAFr0LFu/AAAAFQEAAAsAAAAA&#10;AAAAAAAAAAAAHwEAAF9yZWxzLy5yZWxzUEsBAi0AFAAGAAgAAAAhAEIADjfBAAAA2wAAAA8AAAAA&#10;AAAAAAAAAAAABwIAAGRycy9kb3ducmV2LnhtbFBLBQYAAAAAAwADALcAAAD1AgAAAAA=&#10;" path="m135724,l91790,6816,60203,31071,34435,60653,15332,94658,3741,132178,,175437r299,14526l20527,224557r25276,31303l90965,297888r65411,29330l191856,330484r36180,-4682l245285,321018r16930,-5906l278835,308182r16320,-7856l261368,294280,223997,280895,188685,257334,161074,220759,146807,168335r3063,-49147l165685,77266,189444,42683,216339,15554r-8556,-3031l199161,9745,190470,7237,181706,5013,158536,1012,135724,xe" fillcolor="#35a0da" stroked="f">
                    <v:path arrowok="t" o:extrusionok="f"/>
                  </v:shape>
                  <v:shape id="Freeform 16" o:spid="_x0000_s1041" style="position:absolute;left:23012;top:11543;width:5556;height:2699;visibility:visible;mso-wrap-style:square;v-text-anchor:middle" coordsize="555625,26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yIIxAAAANsAAAAPAAAAZHJzL2Rvd25yZXYueG1sRI/NasMw&#10;EITvhbyD2EBvjdweTHCihJC2UAoOJC05L9bGNpFWRlL906ePCoXcdpnZ+WbX29Ea0ZMPrWMFz4sM&#10;BHHldMu1gu+v96cliBCRNRrHpGCiANvN7GGNhXYDH6k/xVqkEA4FKmhi7AopQ9WQxbBwHXHSLs5b&#10;jGn1tdQehxRujXzJslxabDkRGuxo31B1Pf3YxPUmLl8P8vc8lf7zrTR1ddkPSj3Ox90KRKQx3s3/&#10;1x861c/h75c0gNzcAAAA//8DAFBLAQItABQABgAIAAAAIQDb4fbL7gAAAIUBAAATAAAAAAAAAAAA&#10;AAAAAAAAAABbQ29udGVudF9UeXBlc10ueG1sUEsBAi0AFAAGAAgAAAAhAFr0LFu/AAAAFQEAAAsA&#10;AAAAAAAAAAAAAAAAHwEAAF9yZWxzLy5yZWxzUEsBAi0AFAAGAAgAAAAhAPK7IgjEAAAA2wAAAA8A&#10;AAAAAAAAAAAAAAAABwIAAGRycy9kb3ducmV2LnhtbFBLBQYAAAAAAwADALcAAAD4AgAAAAA=&#10;" path="m449910,l413833,32302,376045,63623,336426,92340r-41571,24487l244997,137526r-53434,9472l156084,143732,90677,114401,45515,72369,20235,41069,,6819,327,30878,4657,78637r22013,65493l51722,181427r31851,31829l120802,238841r41184,18561l205701,268160r47125,1599l299127,261913r44747,-15225l386333,226148r45142,-27485l474349,167678r41081,-33634l555193,98615,521334,66662,475220,23272,449910,xe" stroked="f">
                    <v:path arrowok="t" o:extrusionok="f"/>
                  </v:shape>
                  <v:shape id="Freeform 17" o:spid="_x0000_s1042" style="position:absolute;left:31548;top:9791;width:2883;height:3302;visibility:visible;mso-wrap-style:square;v-text-anchor:middle" coordsize="288290,33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anSwQAAANsAAAAPAAAAZHJzL2Rvd25yZXYueG1sRE9Na8JA&#10;EL0X/A/LCL3VjTm0IbqKCi0NPTW2eB2yYzaYnY3ZbZL++25B8DaP9znr7WRbMVDvG8cKlosEBHHl&#10;dMO1gq/j61MGwgdkja1jUvBLHrab2cMac+1G/qShDLWIIexzVGBC6HIpfWXIol+4jjhyZ9dbDBH2&#10;tdQ9jjHctjJNkmdpseHYYLCjg6HqUv5YBftL8W0+9EDLY/Z2PY1FetatVepxPu1WIAJN4S6+ud91&#10;nP8C/7/EA+TmDwAA//8DAFBLAQItABQABgAIAAAAIQDb4fbL7gAAAIUBAAATAAAAAAAAAAAAAAAA&#10;AAAAAABbQ29udGVudF9UeXBlc10ueG1sUEsBAi0AFAAGAAgAAAAhAFr0LFu/AAAAFQEAAAsAAAAA&#10;AAAAAAAAAAAAHwEAAF9yZWxzLy5yZWxzUEsBAi0AFAAGAAgAAAAhAEkVqdLBAAAA2wAAAA8AAAAA&#10;AAAAAAAAAAAABwIAAGRycy9kb3ducmV2LnhtbFBLBQYAAAAAAwADALcAAAD1AgAAAAA=&#10;" path="m90890,l45196,8666,,26522r33380,7024l69028,47715r33045,23762l127647,107280r13234,50294l137473,208216r-16846,42933l95643,286245,67818,313377r9201,3374l125249,328713r20092,1268l165239,328903r55231,-27781l249589,270264r21514,-36178l283946,193730r3731,-42912l287485,140556,265890,101182,234518,66134,193486,29345,149967,7350,120796,894,90890,xe" fillcolor="#79ccc9" stroked="f">
                    <v:path arrowok="t" o:extrusionok="f"/>
                  </v:shape>
                  <v:shape id="Freeform 18" o:spid="_x0000_s1043" style="position:absolute;left:28881;top:8574;width:5544;height:2686;visibility:visible;mso-wrap-style:square;v-text-anchor:middle" coordsize="554355,268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ccSxAAAANsAAAAPAAAAZHJzL2Rvd25yZXYueG1sRI9LawMx&#10;DITvhf4Ho0JvjbeFPtjECaGltCSH0iSX3MRasZes5WXt7uPfR4dCbhIzmvm0WI2hUT11qY5s4HFW&#10;gCKuoq3ZGTjsPx/eQKWMbLGJTAYmSrBa3t4ssLRx4F/qd9kpCeFUogGfc1tqnSpPAdMstsSinWIX&#10;MMvaOW07HCQ8NPqpKF50wJqlwWNL756q8+4vGKjyz4fbH72Lr8N2KjbPfZq+emPu78b1HFSmMV/N&#10;/9ffVvAFVn6RAfTyAgAA//8DAFBLAQItABQABgAIAAAAIQDb4fbL7gAAAIUBAAATAAAAAAAAAAAA&#10;AAAAAAAAAABbQ29udGVudF9UeXBlc10ueG1sUEsBAi0AFAAGAAgAAAAhAFr0LFu/AAAAFQEAAAsA&#10;AAAAAAAAAAAAAAAAHwEAAF9yZWxzLy5yZWxzUEsBAi0AFAAGAAgAAAAhAOFdxxLEAAAA2wAAAA8A&#10;AAAAAAAAAAAAAAAABwIAAGRycy9kb3ducmV2LnhtbFBLBQYAAAAAAwADALcAAAD4AgAAAAA=&#10;" path="m315553,l265868,5596,216624,19991,168592,42175,132914,63402,98836,86968,66231,112533,34975,139761,,170597r22759,19872l45240,210805r21829,20918l87871,253338r16586,15201l141987,235027r39483,-32486l223000,172974r43674,-24754l311858,130364r45701,-8667l387467,122591r57096,18669l488408,174593r26807,28360l547475,243888r6714,18365l554075,257757r-4751,-69397l535817,141568,507685,92654,459524,46074,413153,19230,364906,4208,315553,xe" stroked="f">
                    <v:path arrowok="t" o:extrusionok="f"/>
                  </v:shape>
                  <v:shape id="Freeform 19" o:spid="_x0000_s1044" style="position:absolute;left:22883;top:8352;width:12560;height:6127;visibility:visible;mso-wrap-style:square;v-text-anchor:middle" coordsize="1256030,612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o7twgAAANsAAAAPAAAAZHJzL2Rvd25yZXYueG1sRE9Li8Iw&#10;EL4v7H8Is+BtTXcFsdUoIrus4kF8HDyOzdgUm0m3iVr/vREEb/PxPWc0aW0lLtT40rGCr24Cgjh3&#10;uuRCwW77+zkA4QOyxsoxKbiRh8n4/W2EmXZXXtNlEwoRQ9hnqMCEUGdS+tyQRd91NXHkjq6xGCJs&#10;CqkbvMZwW8nvJOlLiyXHBoM1zQzlp83ZKvhf3PZhlSbH5SJ1ZrD9+ZsVh55SnY92OgQRqA0v8dM9&#10;13F+Co9f4gFyfAcAAP//AwBQSwECLQAUAAYACAAAACEA2+H2y+4AAACFAQAAEwAAAAAAAAAAAAAA&#10;AAAAAAAAW0NvbnRlbnRfVHlwZXNdLnhtbFBLAQItABQABgAIAAAAIQBa9CxbvwAAABUBAAALAAAA&#10;AAAAAAAAAAAAAB8BAABfcmVscy8ucmVsc1BLAQItABQABgAIAAAAIQABGo7twgAAANsAAAAPAAAA&#10;AAAAAAAAAAAAAAcCAABkcnMvZG93bnJldi54bWxQSwUGAAAAAAMAAwC3AAAA9gIAAAAA&#10;" path="m270370,l224787,511,180975,8796,139293,24852,100101,48674,51618,94467,21813,142598,6127,189579,,231922r7080,-8567l22440,206049,53585,173252,86804,145969r38897,-21042l171933,112964r24116,-1502l203519,111603r53715,8972l295287,133941r48996,24496l390819,188721r44253,34226l477218,259269r71643,65447l630199,401340r39438,36270l710096,472826r41789,33387l795314,536995r45375,27400l893102,589270r50160,15962l990995,612240r45134,-1985l1084260,598251r44715,-20599l1168909,549612r33788,-34326l1228975,475828r17403,-43437l1254421,389009r1278,-14377l1234797,401320r-21894,23756l1174318,459138r-36657,21526l1098403,493712r-40943,4397l1015746,493682,969565,479715,907970,449541,861989,419217,818243,385121,776559,349033,714603,292336,693711,270635,671636,249540,648813,228964,574785,164661,561975,153131,524669,120760,487770,92098,451016,66956,414147,45143,365409,22312,317363,7265,270370,xe" fillcolor="#43bfb4" stroked="f">
                    <v:path arrowok="t" o:extrusionok="f"/>
                  </v:shape>
                  <v:shape id="Freeform 20" o:spid="_x0000_s1045" style="position:absolute;left:36984;top:8894;width:16307;height:5035;visibility:visible;mso-wrap-style:square;v-text-anchor:middle" coordsize="1630680,503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8p3wgAAANsAAAAPAAAAZHJzL2Rvd25yZXYueG1sRI87qwJB&#10;DIX7C/6HIYLddVYLldVRRBQUbuGrsQs72QfuZJadUdd/f1MIFilCTs4532LVuVo9qQ2VZwOjYQKK&#10;OPO24sLA9bL7nYEKEdli7ZkMvCnAatn7WWBq/YtP9DzHQokJhxQNlDE2qdYhK8lhGPqGWG65bx1G&#10;WdtC2xZfYu5qPU6SiXZYsSSU2NCmpOx+fjgDyfRxuMvYQ/zbbEd5Hm63Y2bMoN+t56AidfEr/nzv&#10;rYGxtBcW4QC9/AcAAP//AwBQSwECLQAUAAYACAAAACEA2+H2y+4AAACFAQAAEwAAAAAAAAAAAAAA&#10;AAAAAAAAW0NvbnRlbnRfVHlwZXNdLnhtbFBLAQItABQABgAIAAAAIQBa9CxbvwAAABUBAAALAAAA&#10;AAAAAAAAAAAAAB8BAABfcmVscy8ucmVsc1BLAQItABQABgAIAAAAIQB2+8p3wgAAANsAAAAPAAAA&#10;AAAAAAAAAAAAAAcCAABkcnMvZG93bnJldi54bWxQSwUGAAAAAAMAAwC3AAAA9gIAAAAA&#10;" path="m349656,495706r-6121,-38392l330149,385102,314858,315633r-3772,-15545l306781,282333,290004,219087,272694,160870,255206,108216,242468,73050r-2794,-7544l239674,300088r-134569,l121373,236156r17133,-59398l155321,123164,171729,73050r17005,49949l205930,176758r17310,59398l239674,300088r,-234582l238315,61836,230403,41313,222885,22669r-1944,-5347l218440,13347,212394,8305,207860,7023r-76898,l115354,45618,99250,88582,82765,136410,66484,188556,50457,244881,34785,305015,19989,368642,4635,445376,,483311r1409,4953l7188,494271r4013,1435l71589,495706r2655,-17323l77000,460832r8369,-50483l95084,360400r154178,l257314,403402r7823,44044l270052,477697r115,686l271665,489877r6134,5829l349656,495706xem749592,495706l735469,457606,716648,415671,694588,372757,669975,330885,645261,294957r-8128,-10350l655688,276339r16700,-10579l687197,252907r9994,-11722l700062,237820r10668,-17869l718375,199542r4572,-22670l722985,176695r1499,-24549l724522,151447r-2375,-34468l722109,116433,714908,86004,704100,62763r-127,-267l702932,60261,686231,39306,664210,23088,650189,17246r,134900l649795,165087r-9246,40068l607187,235127r-41123,6058l490347,241185r,-174091l496074,66230r43968,-3467l551027,62496r15469,l578256,62763r-3391,l583399,63373r39485,12166l644652,107708r5524,43739l650189,152146r,-134900l636308,11455,602615,4457,563257,2108r-19545,241l504659,4292,466509,8013r-50737,7430l414616,15659r,473976l420916,495706r69431,l490347,300786r72948,l586752,332397r22441,35763l629119,404253r17476,34913l663752,479348r1931,5360l668299,488797r6477,5499l679907,495706r69685,xem888580,13068l882269,7010r-11926,l812139,7010r,482625l818451,495706r70129,l888580,13068xem1264373,361086r-4991,-46076l1237780,272084r-36411,-29337l1153058,221297r-49809,-18605l1093457,198869r-35014,-20892l1043127,140017r-305,-8903l1043101,123088r19152,-41339l1100429,67056r35624,-2540l1150264,64668r55347,3594l1246835,73126r,-39154l1210157,8191,1169149,2184,1124839,r-37186,2146l1028534,19177,990104,53098r-19202,50749l968489,135318r546,15583l976998,190169r24498,38342l1040434,255778r38050,16484l1118527,286880r20853,8191l1173873,315849r14491,38811l1188643,363893r-254,8420l1174711,412991r-34467,19304l1091882,437502r-16548,-216l1028598,434009r-41808,-5270l972693,426770r,42545l1010907,493814r44145,7023l1104506,503415r36436,-2070l1200391,484860r40754,-33566l1261783,396481r2590,-35395xem1630362,444601r-1689,-4356l1625346,437172r-3302,-3036l1617599,432587r-196177,l1421422,280454r182295,l1603717,222707r-6070,-6058l1421422,216649r,-146520l1621942,70129r,-57048l1615884,7010r-270891,l1344993,489635r6299,6071l1630362,495706r,-51105xe" stroked="f">
                    <v:path arrowok="t" o:extrusionok="f"/>
                  </v:shape>
                </v:group>
                <w10:wrap anchorx="page" anchory="page"/>
              </v:group>
            </w:pict>
          </mc:Fallback>
        </mc:AlternateContent>
      </w:r>
    </w:p>
    <w:p w:rsidR="00EE5620" w:rsidRPr="00495B2D" w:rsidRDefault="00EE5620">
      <w:pPr>
        <w:widowControl w:val="0"/>
        <w:pBdr>
          <w:top w:val="nil"/>
          <w:left w:val="nil"/>
          <w:bottom w:val="nil"/>
          <w:right w:val="nil"/>
          <w:between w:val="nil"/>
        </w:pBdr>
        <w:spacing w:after="0" w:line="240" w:lineRule="auto"/>
        <w:rPr>
          <w:rFonts w:ascii="HP Simplified" w:eastAsia="Times New Roman" w:hAnsi="HP Simplified" w:cs="Times New Roman"/>
          <w:color w:val="000000"/>
          <w:sz w:val="56"/>
          <w:szCs w:val="56"/>
        </w:rPr>
      </w:pPr>
    </w:p>
    <w:p w:rsidR="00EE5620" w:rsidRPr="00495B2D" w:rsidRDefault="00EE5620">
      <w:pPr>
        <w:widowControl w:val="0"/>
        <w:pBdr>
          <w:top w:val="nil"/>
          <w:left w:val="nil"/>
          <w:bottom w:val="nil"/>
          <w:right w:val="nil"/>
          <w:between w:val="nil"/>
        </w:pBdr>
        <w:spacing w:after="0" w:line="240" w:lineRule="auto"/>
        <w:rPr>
          <w:rFonts w:ascii="HP Simplified" w:eastAsia="Times New Roman" w:hAnsi="HP Simplified" w:cs="Times New Roman"/>
          <w:color w:val="000000"/>
          <w:sz w:val="56"/>
          <w:szCs w:val="56"/>
        </w:rPr>
      </w:pPr>
    </w:p>
    <w:p w:rsidR="00EE5620" w:rsidRPr="00495B2D" w:rsidRDefault="00EE5620">
      <w:pPr>
        <w:widowControl w:val="0"/>
        <w:pBdr>
          <w:top w:val="nil"/>
          <w:left w:val="nil"/>
          <w:bottom w:val="nil"/>
          <w:right w:val="nil"/>
          <w:between w:val="nil"/>
        </w:pBdr>
        <w:spacing w:after="0" w:line="240" w:lineRule="auto"/>
        <w:rPr>
          <w:rFonts w:ascii="HP Simplified" w:eastAsia="Times New Roman" w:hAnsi="HP Simplified" w:cs="Times New Roman"/>
          <w:color w:val="000000"/>
          <w:sz w:val="56"/>
          <w:szCs w:val="56"/>
        </w:rPr>
      </w:pPr>
    </w:p>
    <w:p w:rsidR="00EE5620" w:rsidRPr="00495B2D" w:rsidRDefault="00EE5620">
      <w:pPr>
        <w:widowControl w:val="0"/>
        <w:pBdr>
          <w:top w:val="nil"/>
          <w:left w:val="nil"/>
          <w:bottom w:val="nil"/>
          <w:right w:val="nil"/>
          <w:between w:val="nil"/>
        </w:pBdr>
        <w:spacing w:before="408" w:after="0" w:line="240" w:lineRule="auto"/>
        <w:rPr>
          <w:rFonts w:ascii="HP Simplified" w:eastAsia="Times New Roman" w:hAnsi="HP Simplified" w:cs="Times New Roman"/>
          <w:color w:val="000000"/>
          <w:sz w:val="56"/>
          <w:szCs w:val="56"/>
        </w:rPr>
      </w:pPr>
    </w:p>
    <w:p w:rsidR="00EE5620" w:rsidRPr="00495B2D" w:rsidRDefault="00495B2D">
      <w:pPr>
        <w:ind w:left="740" w:right="740"/>
        <w:jc w:val="center"/>
        <w:rPr>
          <w:rFonts w:ascii="HP Simplified" w:eastAsia="Arial" w:hAnsi="HP Simplified" w:cs="Arial"/>
          <w:sz w:val="56"/>
          <w:szCs w:val="56"/>
        </w:rPr>
      </w:pPr>
      <w:r w:rsidRPr="00495B2D">
        <w:rPr>
          <w:rFonts w:ascii="HP Simplified" w:eastAsia="Arial" w:hAnsi="HP Simplified" w:cs="Arial"/>
          <w:color w:val="1C489C"/>
          <w:sz w:val="56"/>
          <w:szCs w:val="56"/>
        </w:rPr>
        <w:t>ARISE Project Work Package 2</w:t>
      </w:r>
    </w:p>
    <w:p w:rsidR="00EE5620" w:rsidRPr="00495B2D" w:rsidRDefault="00495B2D">
      <w:pPr>
        <w:pStyle w:val="Title"/>
        <w:spacing w:line="201" w:lineRule="auto"/>
        <w:ind w:firstLine="740"/>
        <w:rPr>
          <w:rFonts w:ascii="HP Simplified" w:hAnsi="HP Simplified"/>
        </w:rPr>
      </w:pPr>
      <w:r w:rsidRPr="00495B2D">
        <w:rPr>
          <w:rFonts w:ascii="HP Simplified" w:hAnsi="HP Simplified"/>
          <w:color w:val="1C489C"/>
        </w:rPr>
        <w:t>Pedagogical Framework</w:t>
      </w:r>
    </w:p>
    <w:p w:rsidR="00EE5620" w:rsidRPr="00495B2D" w:rsidRDefault="00495B2D">
      <w:pPr>
        <w:pStyle w:val="Heading1"/>
        <w:spacing w:before="365"/>
        <w:ind w:left="740" w:right="740"/>
        <w:jc w:val="center"/>
        <w:rPr>
          <w:rFonts w:ascii="HP Simplified" w:eastAsia="Arial" w:hAnsi="HP Simplified" w:cs="Arial"/>
          <w:color w:val="FFFFFF"/>
          <w:sz w:val="60"/>
          <w:szCs w:val="60"/>
        </w:rPr>
      </w:pPr>
      <w:r w:rsidRPr="00495B2D">
        <w:rPr>
          <w:rFonts w:ascii="HP Simplified" w:eastAsia="Arial" w:hAnsi="HP Simplified" w:cs="Arial"/>
          <w:color w:val="FFFFFF"/>
          <w:sz w:val="60"/>
          <w:szCs w:val="60"/>
        </w:rPr>
        <w:t>Module 3: Self-Care</w:t>
      </w:r>
    </w:p>
    <w:p w:rsidR="00EE5620" w:rsidRPr="00495B2D" w:rsidRDefault="00495B2D">
      <w:pPr>
        <w:spacing w:before="365"/>
        <w:ind w:left="740" w:right="740"/>
        <w:jc w:val="center"/>
        <w:rPr>
          <w:rFonts w:ascii="HP Simplified" w:eastAsia="Arial" w:hAnsi="HP Simplified" w:cs="Arial"/>
          <w:sz w:val="40"/>
          <w:szCs w:val="40"/>
        </w:rPr>
      </w:pPr>
      <w:r w:rsidRPr="00495B2D">
        <w:rPr>
          <w:rFonts w:ascii="HP Simplified" w:eastAsia="Arial" w:hAnsi="HP Simplified" w:cs="Arial"/>
          <w:color w:val="FFFFFF"/>
          <w:sz w:val="40"/>
          <w:szCs w:val="40"/>
        </w:rPr>
        <w:t>Latvijas autisma apvienība, Latvia</w:t>
      </w:r>
    </w:p>
    <w:p w:rsidR="00EE5620" w:rsidRPr="00495B2D" w:rsidRDefault="00EE5620">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EE5620" w:rsidRPr="00495B2D" w:rsidRDefault="00EE5620">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EE5620" w:rsidRPr="00495B2D" w:rsidRDefault="00EE5620">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EE5620" w:rsidRPr="00495B2D" w:rsidRDefault="00EE5620">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EE5620" w:rsidRPr="00495B2D" w:rsidRDefault="00EE5620">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EE5620" w:rsidRPr="00495B2D" w:rsidRDefault="00EE5620">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EE5620" w:rsidRPr="00495B2D" w:rsidRDefault="00EE5620">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EE5620" w:rsidRPr="00495B2D" w:rsidRDefault="00EE5620">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EE5620" w:rsidRPr="00495B2D" w:rsidRDefault="00EE5620">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EE5620" w:rsidRPr="00495B2D" w:rsidRDefault="00EE5620">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EE5620" w:rsidRPr="00495B2D" w:rsidRDefault="00EE5620">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EE5620" w:rsidRPr="00495B2D" w:rsidRDefault="00EE5620">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EE5620" w:rsidRPr="00495B2D" w:rsidRDefault="00EE5620">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EE5620" w:rsidRPr="00495B2D" w:rsidRDefault="00EE5620">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EE5620" w:rsidRPr="00495B2D" w:rsidRDefault="00EE5620">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EE5620" w:rsidRPr="00495B2D" w:rsidRDefault="00EE5620">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EE5620" w:rsidRPr="00495B2D" w:rsidRDefault="00EE5620">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EE5620" w:rsidRPr="00495B2D" w:rsidRDefault="00EE5620">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EE5620" w:rsidRPr="00495B2D" w:rsidRDefault="00EE5620">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EE5620" w:rsidRPr="00495B2D" w:rsidRDefault="00EE5620">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EE5620" w:rsidRPr="00495B2D" w:rsidRDefault="00EE5620">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EE5620" w:rsidRPr="00495B2D" w:rsidRDefault="00EE5620">
      <w:pPr>
        <w:widowControl w:val="0"/>
        <w:pBdr>
          <w:top w:val="nil"/>
          <w:left w:val="nil"/>
          <w:bottom w:val="nil"/>
          <w:right w:val="nil"/>
          <w:between w:val="nil"/>
        </w:pBdr>
        <w:spacing w:after="0" w:line="240" w:lineRule="auto"/>
        <w:rPr>
          <w:rFonts w:ascii="HP Simplified" w:eastAsia="Arial" w:hAnsi="HP Simplified" w:cs="Arial"/>
          <w:color w:val="000000"/>
          <w:sz w:val="17"/>
          <w:szCs w:val="17"/>
        </w:rPr>
      </w:pPr>
    </w:p>
    <w:p w:rsidR="00495B2D" w:rsidRPr="00495B2D" w:rsidRDefault="00495B2D" w:rsidP="00495B2D">
      <w:pPr>
        <w:spacing w:line="360" w:lineRule="auto"/>
        <w:jc w:val="both"/>
        <w:rPr>
          <w:rFonts w:ascii="HP Simplified" w:eastAsia="HP Simplified" w:hAnsi="HP Simplified" w:cs="HP Simplified"/>
          <w:b/>
          <w:color w:val="414042"/>
          <w:lang w:val="en-US"/>
        </w:rPr>
      </w:pPr>
    </w:p>
    <w:p w:rsidR="00495B2D" w:rsidRPr="00495B2D" w:rsidRDefault="00495B2D" w:rsidP="00495B2D">
      <w:pPr>
        <w:spacing w:line="360" w:lineRule="auto"/>
        <w:jc w:val="both"/>
        <w:rPr>
          <w:rFonts w:ascii="HP Simplified" w:eastAsia="HP Simplified" w:hAnsi="HP Simplified" w:cs="HP Simplified"/>
          <w:b/>
          <w:color w:val="414042"/>
          <w:lang w:val="en-US"/>
        </w:rPr>
      </w:pPr>
    </w:p>
    <w:p w:rsidR="00495B2D" w:rsidRPr="00495B2D" w:rsidRDefault="00495B2D" w:rsidP="00495B2D">
      <w:pPr>
        <w:spacing w:line="360" w:lineRule="auto"/>
        <w:jc w:val="both"/>
        <w:rPr>
          <w:rFonts w:ascii="HP Simplified" w:eastAsia="HP Simplified" w:hAnsi="HP Simplified" w:cs="HP Simplified"/>
          <w:b/>
          <w:color w:val="414042"/>
          <w:lang w:val="en-US"/>
        </w:rPr>
      </w:pPr>
    </w:p>
    <w:p w:rsidR="00495B2D" w:rsidRPr="00495B2D" w:rsidRDefault="00495B2D" w:rsidP="00495B2D">
      <w:pPr>
        <w:spacing w:line="360" w:lineRule="auto"/>
        <w:jc w:val="both"/>
        <w:rPr>
          <w:rFonts w:ascii="HP Simplified" w:eastAsia="HP Simplified" w:hAnsi="HP Simplified" w:cs="HP Simplified"/>
          <w:b/>
          <w:color w:val="414042"/>
          <w:lang w:val="en-US"/>
        </w:rPr>
      </w:pPr>
    </w:p>
    <w:p w:rsidR="00495B2D" w:rsidRPr="00495B2D" w:rsidRDefault="00495B2D" w:rsidP="00495B2D">
      <w:pPr>
        <w:spacing w:line="360" w:lineRule="auto"/>
        <w:jc w:val="both"/>
        <w:rPr>
          <w:rFonts w:ascii="HP Simplified" w:eastAsia="HP Simplified" w:hAnsi="HP Simplified" w:cs="HP Simplified"/>
          <w:b/>
          <w:color w:val="414042"/>
          <w:lang w:val="en-US"/>
        </w:rPr>
      </w:pPr>
    </w:p>
    <w:p w:rsidR="00495B2D" w:rsidRPr="00495B2D" w:rsidRDefault="00495B2D" w:rsidP="00495B2D">
      <w:pPr>
        <w:spacing w:line="360" w:lineRule="auto"/>
        <w:jc w:val="both"/>
        <w:rPr>
          <w:rFonts w:ascii="HP Simplified" w:eastAsia="HP Simplified" w:hAnsi="HP Simplified" w:cs="HP Simplified"/>
          <w:b/>
          <w:color w:val="414042"/>
          <w:lang w:val="en-US"/>
        </w:rPr>
      </w:pPr>
      <w:r w:rsidRPr="00495B2D">
        <w:rPr>
          <w:rFonts w:ascii="HP Simplified" w:eastAsia="HP Simplified" w:hAnsi="HP Simplified" w:cs="HP Simplified"/>
          <w:b/>
          <w:color w:val="414042"/>
          <w:lang w:val="en-US"/>
        </w:rPr>
        <w:t xml:space="preserve">This project </w:t>
      </w:r>
      <w:proofErr w:type="gramStart"/>
      <w:r w:rsidRPr="00495B2D">
        <w:rPr>
          <w:rFonts w:ascii="HP Simplified" w:eastAsia="HP Simplified" w:hAnsi="HP Simplified" w:cs="HP Simplified"/>
          <w:b/>
          <w:color w:val="414042"/>
          <w:lang w:val="en-US"/>
        </w:rPr>
        <w:t>has been funded</w:t>
      </w:r>
      <w:proofErr w:type="gramEnd"/>
      <w:r w:rsidRPr="00495B2D">
        <w:rPr>
          <w:rFonts w:ascii="HP Simplified" w:eastAsia="HP Simplified" w:hAnsi="HP Simplified" w:cs="HP Simplified"/>
          <w:b/>
          <w:color w:val="414042"/>
          <w:lang w:val="en-US"/>
        </w:rPr>
        <w:t xml:space="preserve"> with support from the European Commission. This publication reflects the views only of the author, and the Commission cannot be held responsible for any </w:t>
      </w:r>
      <w:proofErr w:type="gramStart"/>
      <w:r w:rsidRPr="00495B2D">
        <w:rPr>
          <w:rFonts w:ascii="HP Simplified" w:eastAsia="HP Simplified" w:hAnsi="HP Simplified" w:cs="HP Simplified"/>
          <w:b/>
          <w:color w:val="414042"/>
          <w:lang w:val="en-US"/>
        </w:rPr>
        <w:t>use which</w:t>
      </w:r>
      <w:proofErr w:type="gramEnd"/>
      <w:r w:rsidRPr="00495B2D">
        <w:rPr>
          <w:rFonts w:ascii="HP Simplified" w:eastAsia="HP Simplified" w:hAnsi="HP Simplified" w:cs="HP Simplified"/>
          <w:b/>
          <w:color w:val="414042"/>
          <w:lang w:val="en-US"/>
        </w:rPr>
        <w:t xml:space="preserve"> may be made of the information contained therein.</w:t>
      </w:r>
    </w:p>
    <w:p w:rsidR="00495B2D" w:rsidRPr="00495B2D" w:rsidRDefault="00495B2D" w:rsidP="00495B2D">
      <w:pPr>
        <w:spacing w:after="0" w:line="360" w:lineRule="auto"/>
        <w:jc w:val="both"/>
        <w:rPr>
          <w:rFonts w:ascii="HP Simplified" w:eastAsia="HP Simplified" w:hAnsi="HP Simplified" w:cs="HP Simplified"/>
          <w:b/>
          <w:color w:val="414042"/>
          <w:lang w:val="en-US"/>
        </w:rPr>
      </w:pPr>
    </w:p>
    <w:p w:rsidR="00495B2D" w:rsidRPr="00495B2D" w:rsidRDefault="00495B2D" w:rsidP="00495B2D">
      <w:pPr>
        <w:spacing w:before="120" w:after="100" w:line="360" w:lineRule="auto"/>
        <w:jc w:val="both"/>
        <w:rPr>
          <w:rFonts w:ascii="HP Simplified" w:eastAsia="HP Simplified" w:hAnsi="HP Simplified" w:cs="HP Simplified"/>
          <w:b/>
          <w:color w:val="414042"/>
          <w:lang w:val="en-US"/>
        </w:rPr>
      </w:pPr>
      <w:r w:rsidRPr="00495B2D">
        <w:rPr>
          <w:rFonts w:ascii="HP Simplified" w:eastAsia="HP Simplified" w:hAnsi="HP Simplified" w:cs="HP Simplified"/>
          <w:b/>
          <w:color w:val="414042"/>
          <w:lang w:val="en-US"/>
        </w:rPr>
        <w:t xml:space="preserve">This work </w:t>
      </w:r>
      <w:proofErr w:type="gramStart"/>
      <w:r w:rsidRPr="00495B2D">
        <w:rPr>
          <w:rFonts w:ascii="HP Simplified" w:eastAsia="HP Simplified" w:hAnsi="HP Simplified" w:cs="HP Simplified"/>
          <w:b/>
          <w:color w:val="414042"/>
          <w:lang w:val="en-US"/>
        </w:rPr>
        <w:t>is licensed</w:t>
      </w:r>
      <w:proofErr w:type="gramEnd"/>
      <w:r w:rsidRPr="00495B2D">
        <w:rPr>
          <w:rFonts w:ascii="HP Simplified" w:eastAsia="HP Simplified" w:hAnsi="HP Simplified" w:cs="HP Simplified"/>
          <w:b/>
          <w:color w:val="414042"/>
          <w:lang w:val="en-US"/>
        </w:rPr>
        <w:t xml:space="preserve"> under a Creative Commons Attribution-NonCommercial 4.0 International License. In addition, an acknowledgement of the authors of the document and all applicable portions of the copyright notice </w:t>
      </w:r>
      <w:proofErr w:type="gramStart"/>
      <w:r w:rsidRPr="00495B2D">
        <w:rPr>
          <w:rFonts w:ascii="HP Simplified" w:eastAsia="HP Simplified" w:hAnsi="HP Simplified" w:cs="HP Simplified"/>
          <w:b/>
          <w:color w:val="414042"/>
          <w:lang w:val="en-US"/>
        </w:rPr>
        <w:t>must be clearly referenced</w:t>
      </w:r>
      <w:proofErr w:type="gramEnd"/>
      <w:r w:rsidRPr="00495B2D">
        <w:rPr>
          <w:rFonts w:ascii="HP Simplified" w:eastAsia="HP Simplified" w:hAnsi="HP Simplified" w:cs="HP Simplified"/>
          <w:b/>
          <w:color w:val="414042"/>
          <w:lang w:val="en-US"/>
        </w:rPr>
        <w:t>. All rights reserved.</w:t>
      </w:r>
    </w:p>
    <w:p w:rsidR="00495B2D" w:rsidRPr="00495B2D" w:rsidRDefault="00495B2D" w:rsidP="00495B2D">
      <w:pPr>
        <w:spacing w:after="0" w:line="360" w:lineRule="auto"/>
        <w:jc w:val="both"/>
        <w:rPr>
          <w:rFonts w:ascii="HP Simplified" w:hAnsi="HP Simplified" w:cstheme="minorHAnsi"/>
          <w:lang w:val="en-US"/>
        </w:rPr>
      </w:pPr>
      <w:r w:rsidRPr="00495B2D">
        <w:rPr>
          <w:rFonts w:ascii="HP Simplified" w:eastAsia="HP Simplified" w:hAnsi="HP Simplified" w:cs="HP Simplified"/>
          <w:b/>
          <w:noProof/>
          <w:color w:val="414042"/>
          <w:lang w:val="en-US"/>
        </w:rPr>
        <w:drawing>
          <wp:anchor distT="0" distB="0" distL="114300" distR="114300" simplePos="0" relativeHeight="251660288" behindDoc="0" locked="0" layoutInCell="1" allowOverlap="1" wp14:anchorId="4EB42844" wp14:editId="70798CC5">
            <wp:simplePos x="0" y="0"/>
            <wp:positionH relativeFrom="margin">
              <wp:align>center</wp:align>
            </wp:positionH>
            <wp:positionV relativeFrom="paragraph">
              <wp:posOffset>5715</wp:posOffset>
            </wp:positionV>
            <wp:extent cx="845820" cy="285750"/>
            <wp:effectExtent l="0" t="0" r="0" b="0"/>
            <wp:wrapSquare wrapText="bothSides"/>
            <wp:docPr id="72" name="Imagem 63" descr="https://lh7-us.googleusercontent.com/NpM_3JoYuxMTMGPa6gerAiGeE8BcnQsYePH3WiOUTgdVpntFdM0UEgdcSeHcLVMJSVTbLGZSCDdSzB8cnAYOXgn8-w7C4J8SfO6zdHge5F57OoMFhlXNPcMen9isDXAj6dF5S8RShkXZTsLL9jNQ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7-us.googleusercontent.com/NpM_3JoYuxMTMGPa6gerAiGeE8BcnQsYePH3WiOUTgdVpntFdM0UEgdcSeHcLVMJSVTbLGZSCDdSzB8cnAYOXgn8-w7C4J8SfO6zdHge5F57OoMFhlXNPcMen9isDXAj6dF5S8RShkXZTsLL9jNQs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45820" cy="285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5B2D" w:rsidRPr="00495B2D" w:rsidRDefault="00495B2D" w:rsidP="00495B2D">
      <w:pPr>
        <w:spacing w:after="0" w:line="360" w:lineRule="auto"/>
        <w:jc w:val="both"/>
        <w:rPr>
          <w:rFonts w:ascii="HP Simplified" w:hAnsi="HP Simplified" w:cstheme="minorHAnsi"/>
          <w:lang w:val="en-US"/>
        </w:rPr>
      </w:pPr>
    </w:p>
    <w:p w:rsidR="00EE5620" w:rsidRPr="00495B2D" w:rsidRDefault="00EE5620">
      <w:pPr>
        <w:spacing w:after="0" w:line="360" w:lineRule="auto"/>
        <w:jc w:val="both"/>
        <w:rPr>
          <w:rFonts w:ascii="HP Simplified" w:hAnsi="HP Simplified"/>
        </w:rPr>
      </w:pPr>
    </w:p>
    <w:p w:rsidR="00495B2D" w:rsidRPr="00495B2D" w:rsidRDefault="00495B2D">
      <w:pPr>
        <w:spacing w:after="0" w:line="360" w:lineRule="auto"/>
        <w:jc w:val="both"/>
        <w:rPr>
          <w:rFonts w:ascii="HP Simplified" w:hAnsi="HP Simplified"/>
        </w:rPr>
      </w:pPr>
    </w:p>
    <w:p w:rsidR="00495B2D" w:rsidRPr="00495B2D" w:rsidRDefault="00495B2D">
      <w:pPr>
        <w:spacing w:after="0" w:line="360" w:lineRule="auto"/>
        <w:jc w:val="both"/>
        <w:rPr>
          <w:rFonts w:ascii="HP Simplified" w:hAnsi="HP Simplified"/>
        </w:rPr>
      </w:pPr>
    </w:p>
    <w:p w:rsidR="00495B2D" w:rsidRPr="00495B2D" w:rsidRDefault="00495B2D">
      <w:pPr>
        <w:spacing w:after="0" w:line="360" w:lineRule="auto"/>
        <w:jc w:val="both"/>
        <w:rPr>
          <w:rFonts w:ascii="HP Simplified" w:hAnsi="HP Simplified"/>
        </w:rPr>
      </w:pPr>
    </w:p>
    <w:p w:rsidR="00495B2D" w:rsidRPr="00495B2D" w:rsidRDefault="00495B2D">
      <w:pPr>
        <w:spacing w:after="0" w:line="360" w:lineRule="auto"/>
        <w:jc w:val="both"/>
        <w:rPr>
          <w:rFonts w:ascii="HP Simplified" w:hAnsi="HP Simplified"/>
        </w:rPr>
      </w:pPr>
    </w:p>
    <w:p w:rsidR="00495B2D" w:rsidRPr="00495B2D" w:rsidRDefault="00495B2D">
      <w:pPr>
        <w:spacing w:after="0" w:line="360" w:lineRule="auto"/>
        <w:jc w:val="both"/>
        <w:rPr>
          <w:rFonts w:ascii="HP Simplified" w:hAnsi="HP Simplified"/>
        </w:rPr>
      </w:pPr>
    </w:p>
    <w:p w:rsidR="00495B2D" w:rsidRPr="00495B2D" w:rsidRDefault="00495B2D">
      <w:pPr>
        <w:spacing w:after="0" w:line="360" w:lineRule="auto"/>
        <w:jc w:val="both"/>
        <w:rPr>
          <w:rFonts w:ascii="HP Simplified" w:hAnsi="HP Simplified"/>
        </w:rPr>
      </w:pPr>
    </w:p>
    <w:p w:rsidR="00495B2D" w:rsidRPr="00495B2D" w:rsidRDefault="00495B2D">
      <w:pPr>
        <w:spacing w:after="0" w:line="360" w:lineRule="auto"/>
        <w:jc w:val="both"/>
        <w:rPr>
          <w:rFonts w:ascii="HP Simplified" w:hAnsi="HP Simplified"/>
        </w:rPr>
      </w:pPr>
    </w:p>
    <w:p w:rsidR="00495B2D" w:rsidRPr="00495B2D" w:rsidRDefault="00495B2D">
      <w:pPr>
        <w:spacing w:after="0" w:line="360" w:lineRule="auto"/>
        <w:jc w:val="both"/>
        <w:rPr>
          <w:rFonts w:ascii="HP Simplified" w:hAnsi="HP Simplified"/>
        </w:rPr>
      </w:pPr>
    </w:p>
    <w:p w:rsidR="00495B2D" w:rsidRPr="00495B2D" w:rsidRDefault="00495B2D">
      <w:pPr>
        <w:spacing w:after="0" w:line="360" w:lineRule="auto"/>
        <w:jc w:val="both"/>
        <w:rPr>
          <w:rFonts w:ascii="HP Simplified" w:hAnsi="HP Simplified"/>
        </w:rPr>
      </w:pPr>
    </w:p>
    <w:p w:rsidR="00495B2D" w:rsidRPr="00495B2D" w:rsidRDefault="00495B2D">
      <w:pPr>
        <w:spacing w:after="0" w:line="360" w:lineRule="auto"/>
        <w:jc w:val="both"/>
        <w:rPr>
          <w:rFonts w:ascii="HP Simplified" w:hAnsi="HP Simplified"/>
        </w:rPr>
      </w:pPr>
    </w:p>
    <w:p w:rsidR="00495B2D" w:rsidRPr="00495B2D" w:rsidRDefault="00495B2D">
      <w:pPr>
        <w:spacing w:after="0" w:line="360" w:lineRule="auto"/>
        <w:jc w:val="both"/>
        <w:rPr>
          <w:rFonts w:ascii="HP Simplified" w:hAnsi="HP Simplified"/>
        </w:rPr>
      </w:pPr>
    </w:p>
    <w:p w:rsidR="00495B2D" w:rsidRPr="00495B2D" w:rsidRDefault="00495B2D">
      <w:pPr>
        <w:spacing w:after="0" w:line="360" w:lineRule="auto"/>
        <w:jc w:val="both"/>
        <w:rPr>
          <w:rFonts w:ascii="HP Simplified" w:hAnsi="HP Simplified"/>
        </w:rPr>
      </w:pPr>
    </w:p>
    <w:p w:rsidR="00495B2D" w:rsidRPr="00495B2D" w:rsidRDefault="00495B2D">
      <w:pPr>
        <w:spacing w:after="0" w:line="360" w:lineRule="auto"/>
        <w:jc w:val="both"/>
        <w:rPr>
          <w:rFonts w:ascii="HP Simplified" w:hAnsi="HP Simplified"/>
        </w:rPr>
      </w:pPr>
    </w:p>
    <w:p w:rsidR="00495B2D" w:rsidRPr="00495B2D" w:rsidRDefault="00495B2D">
      <w:pPr>
        <w:spacing w:after="0" w:line="360" w:lineRule="auto"/>
        <w:jc w:val="both"/>
        <w:rPr>
          <w:rFonts w:ascii="HP Simplified" w:hAnsi="HP Simplified"/>
        </w:rPr>
      </w:pPr>
    </w:p>
    <w:p w:rsidR="00495B2D" w:rsidRPr="00495B2D" w:rsidRDefault="00495B2D">
      <w:pPr>
        <w:spacing w:after="0" w:line="360" w:lineRule="auto"/>
        <w:jc w:val="both"/>
        <w:rPr>
          <w:rFonts w:ascii="HP Simplified" w:hAnsi="HP Simplified"/>
        </w:rPr>
      </w:pPr>
    </w:p>
    <w:p w:rsidR="00495B2D" w:rsidRDefault="00495B2D">
      <w:pPr>
        <w:spacing w:after="0" w:line="360" w:lineRule="auto"/>
        <w:jc w:val="both"/>
        <w:rPr>
          <w:rFonts w:ascii="HP Simplified" w:hAnsi="HP Simplified"/>
        </w:rPr>
      </w:pPr>
    </w:p>
    <w:p w:rsidR="00BC1D54" w:rsidRPr="00495B2D" w:rsidRDefault="00BC1D54">
      <w:pPr>
        <w:spacing w:after="0" w:line="360" w:lineRule="auto"/>
        <w:jc w:val="both"/>
        <w:rPr>
          <w:rFonts w:ascii="HP Simplified" w:hAnsi="HP Simplified"/>
        </w:rPr>
      </w:pPr>
    </w:p>
    <w:p w:rsidR="00495B2D" w:rsidRPr="00495B2D" w:rsidRDefault="00495B2D">
      <w:pPr>
        <w:spacing w:after="0" w:line="360" w:lineRule="auto"/>
        <w:jc w:val="both"/>
        <w:rPr>
          <w:rFonts w:ascii="HP Simplified" w:hAnsi="HP Simplified"/>
        </w:rPr>
      </w:pPr>
    </w:p>
    <w:p w:rsidR="00EE5620" w:rsidRPr="00495B2D" w:rsidRDefault="00EE5620">
      <w:pPr>
        <w:rPr>
          <w:rFonts w:ascii="HP Simplified" w:hAnsi="HP Simplified"/>
          <w:color w:val="1F4E79"/>
        </w:rPr>
      </w:pPr>
    </w:p>
    <w:tbl>
      <w:tblPr>
        <w:tblStyle w:val="a"/>
        <w:tblpPr w:leftFromText="180" w:rightFromText="180" w:vertAnchor="text"/>
        <w:tblW w:w="9203" w:type="dxa"/>
        <w:tblInd w:w="0" w:type="dxa"/>
        <w:tblLayout w:type="fixed"/>
        <w:tblLook w:val="04A0" w:firstRow="1" w:lastRow="0" w:firstColumn="1" w:lastColumn="0" w:noHBand="0" w:noVBand="1"/>
      </w:tblPr>
      <w:tblGrid>
        <w:gridCol w:w="2112"/>
        <w:gridCol w:w="7091"/>
      </w:tblGrid>
      <w:tr w:rsidR="00EE5620" w:rsidRPr="00495B2D" w:rsidTr="00EE5620">
        <w:trPr>
          <w:cnfStyle w:val="100000000000" w:firstRow="1" w:lastRow="0" w:firstColumn="0" w:lastColumn="0" w:oddVBand="0" w:evenVBand="0" w:oddHBand="0" w:evenHBand="0" w:firstRowFirstColumn="0" w:firstRowLastColumn="0" w:lastRowFirstColumn="0" w:lastRowLastColumn="0"/>
          <w:trHeight w:val="541"/>
          <w:tblHeader/>
        </w:trPr>
        <w:tc>
          <w:tcPr>
            <w:cnfStyle w:val="001000000100" w:firstRow="0" w:lastRow="0" w:firstColumn="1" w:lastColumn="0" w:oddVBand="0" w:evenVBand="0" w:oddHBand="0" w:evenHBand="0" w:firstRowFirstColumn="1" w:firstRowLastColumn="0" w:lastRowFirstColumn="0" w:lastRowLastColumn="0"/>
            <w:tcW w:w="2112" w:type="dxa"/>
            <w:tcBorders>
              <w:top w:val="single" w:sz="4" w:space="0" w:color="767171"/>
              <w:left w:val="single" w:sz="4" w:space="0" w:color="767171"/>
              <w:right w:val="single" w:sz="4" w:space="0" w:color="767171"/>
            </w:tcBorders>
          </w:tcPr>
          <w:p w:rsidR="00EE5620" w:rsidRPr="00495B2D" w:rsidRDefault="00495B2D">
            <w:pPr>
              <w:jc w:val="center"/>
              <w:rPr>
                <w:rFonts w:ascii="HP Simplified" w:eastAsia="Arial" w:hAnsi="HP Simplified" w:cs="Arial"/>
                <w:color w:val="1F4E79"/>
              </w:rPr>
            </w:pPr>
            <w:r w:rsidRPr="00495B2D">
              <w:rPr>
                <w:rFonts w:ascii="HP Simplified" w:eastAsia="Arial" w:hAnsi="HP Simplified" w:cs="Arial"/>
                <w:color w:val="1F4E79"/>
              </w:rPr>
              <w:lastRenderedPageBreak/>
              <w:t>Module Title</w:t>
            </w:r>
          </w:p>
        </w:tc>
        <w:tc>
          <w:tcPr>
            <w:tcW w:w="7091" w:type="dxa"/>
            <w:tcBorders>
              <w:top w:val="single" w:sz="4" w:space="0" w:color="767171"/>
              <w:left w:val="single" w:sz="4" w:space="0" w:color="767171"/>
              <w:right w:val="single" w:sz="4" w:space="0" w:color="767171"/>
            </w:tcBorders>
          </w:tcPr>
          <w:p w:rsidR="00EE5620" w:rsidRPr="00495B2D" w:rsidRDefault="00495B2D">
            <w:pPr>
              <w:jc w:val="center"/>
              <w:cnfStyle w:val="100000000000" w:firstRow="1" w:lastRow="0" w:firstColumn="0" w:lastColumn="0" w:oddVBand="0" w:evenVBand="0" w:oddHBand="0" w:evenHBand="0" w:firstRowFirstColumn="0" w:firstRowLastColumn="0" w:lastRowFirstColumn="0" w:lastRowLastColumn="0"/>
              <w:rPr>
                <w:rFonts w:ascii="HP Simplified" w:eastAsia="Arial" w:hAnsi="HP Simplified" w:cs="Arial"/>
              </w:rPr>
            </w:pPr>
            <w:r w:rsidRPr="00495B2D">
              <w:rPr>
                <w:rFonts w:ascii="HP Simplified" w:eastAsia="Arial" w:hAnsi="HP Simplified" w:cs="Arial"/>
                <w:color w:val="1F4E79"/>
              </w:rPr>
              <w:t>Module 3: Self-care</w:t>
            </w:r>
          </w:p>
        </w:tc>
      </w:tr>
      <w:tr w:rsidR="00EE5620" w:rsidRPr="00495B2D" w:rsidTr="00EE5620">
        <w:trPr>
          <w:cnfStyle w:val="000000100000" w:firstRow="0" w:lastRow="0" w:firstColumn="0" w:lastColumn="0" w:oddVBand="0" w:evenVBand="0" w:oddHBand="1" w:evenHBand="0" w:firstRowFirstColumn="0" w:firstRowLastColumn="0" w:lastRowFirstColumn="0" w:lastRowLastColumn="0"/>
          <w:trHeight w:val="5208"/>
        </w:trPr>
        <w:tc>
          <w:tcPr>
            <w:cnfStyle w:val="001000000000" w:firstRow="0" w:lastRow="0" w:firstColumn="1" w:lastColumn="0" w:oddVBand="0" w:evenVBand="0" w:oddHBand="0" w:evenHBand="0" w:firstRowFirstColumn="0" w:firstRowLastColumn="0" w:lastRowFirstColumn="0" w:lastRowLastColumn="0"/>
            <w:tcW w:w="2112" w:type="dxa"/>
          </w:tcPr>
          <w:p w:rsidR="00EE5620" w:rsidRPr="00495B2D" w:rsidRDefault="00EE5620">
            <w:pPr>
              <w:jc w:val="center"/>
              <w:rPr>
                <w:rFonts w:ascii="HP Simplified" w:eastAsia="Arial" w:hAnsi="HP Simplified" w:cs="Arial"/>
                <w:color w:val="1F4E79"/>
              </w:rPr>
            </w:pPr>
          </w:p>
          <w:p w:rsidR="00EE5620" w:rsidRPr="00495B2D" w:rsidRDefault="00495B2D">
            <w:pPr>
              <w:jc w:val="center"/>
              <w:rPr>
                <w:rFonts w:ascii="HP Simplified" w:eastAsia="Arial" w:hAnsi="HP Simplified" w:cs="Arial"/>
                <w:color w:val="1F4E79"/>
              </w:rPr>
            </w:pPr>
            <w:r w:rsidRPr="00495B2D">
              <w:rPr>
                <w:rFonts w:ascii="HP Simplified" w:eastAsia="Arial" w:hAnsi="HP Simplified" w:cs="Arial"/>
                <w:color w:val="1F4E79"/>
              </w:rPr>
              <w:t>Learning Objectives</w:t>
            </w:r>
          </w:p>
        </w:tc>
        <w:tc>
          <w:tcPr>
            <w:tcW w:w="7091" w:type="dxa"/>
          </w:tcPr>
          <w:p w:rsidR="00EE5620" w:rsidRPr="00495B2D" w:rsidRDefault="00EE5620">
            <w:pPr>
              <w:cnfStyle w:val="000000100000" w:firstRow="0" w:lastRow="0" w:firstColumn="0" w:lastColumn="0" w:oddVBand="0" w:evenVBand="0" w:oddHBand="1" w:evenHBand="0" w:firstRowFirstColumn="0" w:firstRowLastColumn="0" w:lastRowFirstColumn="0" w:lastRowLastColumn="0"/>
              <w:rPr>
                <w:rFonts w:ascii="HP Simplified" w:eastAsia="Arial" w:hAnsi="HP Simplified" w:cs="Arial"/>
              </w:rPr>
            </w:pPr>
          </w:p>
          <w:p w:rsidR="00EE5620" w:rsidRPr="00495B2D" w:rsidRDefault="00495B2D">
            <w:p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eastAsia="Arial" w:hAnsi="HP Simplified" w:cs="Arial"/>
                <w:b/>
                <w:bCs/>
              </w:rPr>
            </w:pPr>
            <w:r w:rsidRPr="00495B2D">
              <w:rPr>
                <w:rFonts w:ascii="HP Simplified" w:eastAsia="Arial" w:hAnsi="HP Simplified" w:cs="Arial"/>
                <w:b/>
                <w:bCs/>
              </w:rPr>
              <w:t>Module 3 aims to:</w:t>
            </w:r>
          </w:p>
          <w:p w:rsidR="00EE5620" w:rsidRPr="00495B2D" w:rsidRDefault="00495B2D">
            <w:pPr>
              <w:numPr>
                <w:ilvl w:val="0"/>
                <w:numId w:val="1"/>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eastAsia="Arial" w:hAnsi="HP Simplified" w:cs="Arial"/>
                <w:b/>
                <w:bCs/>
                <w:color w:val="000000"/>
              </w:rPr>
            </w:pPr>
            <w:r w:rsidRPr="00495B2D">
              <w:rPr>
                <w:rFonts w:ascii="HP Simplified" w:eastAsia="Arial" w:hAnsi="HP Simplified" w:cs="Arial"/>
                <w:b/>
                <w:bCs/>
                <w:color w:val="000000"/>
              </w:rPr>
              <w:t xml:space="preserve">Educate learners on the concept and importance of self-care in professional life </w:t>
            </w:r>
          </w:p>
          <w:p w:rsidR="00EE5620" w:rsidRPr="00495B2D" w:rsidRDefault="00495B2D">
            <w:pPr>
              <w:numPr>
                <w:ilvl w:val="0"/>
                <w:numId w:val="1"/>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eastAsia="Arial" w:hAnsi="HP Simplified" w:cs="Arial"/>
                <w:b/>
                <w:bCs/>
                <w:color w:val="000000"/>
              </w:rPr>
            </w:pPr>
            <w:r w:rsidRPr="00495B2D">
              <w:rPr>
                <w:rFonts w:ascii="HP Simplified" w:eastAsia="Arial" w:hAnsi="HP Simplified" w:cs="Arial"/>
                <w:b/>
                <w:bCs/>
                <w:color w:val="000000"/>
              </w:rPr>
              <w:t xml:space="preserve"> Educate learners on coping strategies for job search stress and interview anxiety  </w:t>
            </w:r>
          </w:p>
          <w:p w:rsidR="00EE5620" w:rsidRPr="00495B2D" w:rsidRDefault="00495B2D">
            <w:pPr>
              <w:numPr>
                <w:ilvl w:val="0"/>
                <w:numId w:val="1"/>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eastAsia="Arial" w:hAnsi="HP Simplified" w:cs="Arial"/>
                <w:b/>
                <w:bCs/>
                <w:color w:val="000000"/>
              </w:rPr>
            </w:pPr>
            <w:r w:rsidRPr="00495B2D">
              <w:rPr>
                <w:rFonts w:ascii="HP Simplified" w:eastAsia="Arial" w:hAnsi="HP Simplified" w:cs="Arial"/>
                <w:b/>
                <w:bCs/>
                <w:color w:val="000000"/>
              </w:rPr>
              <w:t xml:space="preserve">Educate learners on coping with repeated job application rejections and maintaining motivation </w:t>
            </w:r>
          </w:p>
          <w:p w:rsidR="00EE5620" w:rsidRPr="00495B2D" w:rsidRDefault="00495B2D">
            <w:pPr>
              <w:numPr>
                <w:ilvl w:val="0"/>
                <w:numId w:val="1"/>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eastAsia="Arial" w:hAnsi="HP Simplified" w:cs="Arial"/>
                <w:b/>
                <w:bCs/>
                <w:color w:val="000000"/>
              </w:rPr>
            </w:pPr>
            <w:r w:rsidRPr="00495B2D">
              <w:rPr>
                <w:rFonts w:ascii="HP Simplified" w:eastAsia="Arial" w:hAnsi="HP Simplified" w:cs="Arial"/>
                <w:b/>
                <w:bCs/>
                <w:color w:val="000000"/>
              </w:rPr>
              <w:t xml:space="preserve">Educate learners on inclusive workplace culture, self-advocacy, employee rights and responsibilities </w:t>
            </w:r>
          </w:p>
          <w:p w:rsidR="00EE5620" w:rsidRPr="00495B2D" w:rsidRDefault="00495B2D">
            <w:pPr>
              <w:numPr>
                <w:ilvl w:val="0"/>
                <w:numId w:val="1"/>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eastAsia="Arial" w:hAnsi="HP Simplified" w:cs="Arial"/>
                <w:b/>
                <w:bCs/>
                <w:color w:val="000000"/>
              </w:rPr>
            </w:pPr>
            <w:r w:rsidRPr="00495B2D">
              <w:rPr>
                <w:rFonts w:ascii="HP Simplified" w:eastAsia="Arial" w:hAnsi="HP Simplified" w:cs="Arial"/>
                <w:b/>
                <w:bCs/>
                <w:color w:val="000000"/>
              </w:rPr>
              <w:t>Educate learners on zero-tolerance principles towards abuse, harassment and discrimination</w:t>
            </w:r>
          </w:p>
          <w:p w:rsidR="00EE5620" w:rsidRPr="00BC1D54" w:rsidRDefault="00495B2D" w:rsidP="00BC1D54">
            <w:pPr>
              <w:numPr>
                <w:ilvl w:val="0"/>
                <w:numId w:val="1"/>
              </w:numPr>
              <w:pBdr>
                <w:top w:val="nil"/>
                <w:left w:val="nil"/>
                <w:bottom w:val="nil"/>
                <w:right w:val="nil"/>
                <w:between w:val="nil"/>
              </w:pBd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eastAsia="Arial" w:hAnsi="HP Simplified" w:cs="Arial"/>
                <w:b/>
                <w:bCs/>
                <w:color w:val="000000"/>
              </w:rPr>
            </w:pPr>
            <w:r w:rsidRPr="00495B2D">
              <w:rPr>
                <w:rFonts w:ascii="HP Simplified" w:eastAsia="Arial" w:hAnsi="HP Simplified" w:cs="Arial"/>
                <w:b/>
                <w:bCs/>
                <w:color w:val="000000"/>
              </w:rPr>
              <w:t xml:space="preserve">  Educate learners on managing workplace pressure, stress and work-life balance </w:t>
            </w:r>
          </w:p>
        </w:tc>
      </w:tr>
      <w:tr w:rsidR="00EE5620" w:rsidRPr="00495B2D" w:rsidTr="00EE5620">
        <w:trPr>
          <w:trHeight w:val="5445"/>
        </w:trPr>
        <w:tc>
          <w:tcPr>
            <w:cnfStyle w:val="001000000000" w:firstRow="0" w:lastRow="0" w:firstColumn="1" w:lastColumn="0" w:oddVBand="0" w:evenVBand="0" w:oddHBand="0" w:evenHBand="0" w:firstRowFirstColumn="0" w:firstRowLastColumn="0" w:lastRowFirstColumn="0" w:lastRowLastColumn="0"/>
            <w:tcW w:w="2112" w:type="dxa"/>
          </w:tcPr>
          <w:p w:rsidR="00EE5620" w:rsidRPr="00495B2D" w:rsidRDefault="00EE5620">
            <w:pPr>
              <w:jc w:val="center"/>
              <w:rPr>
                <w:rFonts w:ascii="HP Simplified" w:eastAsia="Arial" w:hAnsi="HP Simplified" w:cs="Arial"/>
                <w:color w:val="1F4E79"/>
              </w:rPr>
            </w:pPr>
          </w:p>
          <w:p w:rsidR="00EE5620" w:rsidRPr="00495B2D" w:rsidRDefault="00495B2D">
            <w:pPr>
              <w:jc w:val="center"/>
              <w:rPr>
                <w:rFonts w:ascii="HP Simplified" w:eastAsia="Arial" w:hAnsi="HP Simplified" w:cs="Arial"/>
                <w:color w:val="1F4E79"/>
              </w:rPr>
            </w:pPr>
            <w:r w:rsidRPr="00495B2D">
              <w:rPr>
                <w:rFonts w:ascii="HP Simplified" w:eastAsia="Arial" w:hAnsi="HP Simplified" w:cs="Arial"/>
                <w:color w:val="1F4E79"/>
              </w:rPr>
              <w:t>Learning Outcomes</w:t>
            </w:r>
          </w:p>
        </w:tc>
        <w:tc>
          <w:tcPr>
            <w:tcW w:w="7091" w:type="dxa"/>
          </w:tcPr>
          <w:p w:rsidR="00EE5620" w:rsidRPr="00495B2D" w:rsidRDefault="00EE5620">
            <w:pPr>
              <w:cnfStyle w:val="000000000000" w:firstRow="0" w:lastRow="0" w:firstColumn="0" w:lastColumn="0" w:oddVBand="0" w:evenVBand="0" w:oddHBand="0" w:evenHBand="0" w:firstRowFirstColumn="0" w:firstRowLastColumn="0" w:lastRowFirstColumn="0" w:lastRowLastColumn="0"/>
              <w:rPr>
                <w:rFonts w:ascii="HP Simplified" w:eastAsia="Arial" w:hAnsi="HP Simplified" w:cs="Arial"/>
              </w:rPr>
            </w:pPr>
          </w:p>
          <w:p w:rsidR="00EE5620" w:rsidRPr="00495B2D" w:rsidRDefault="00495B2D">
            <w:p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eastAsia="Arial" w:hAnsi="HP Simplified" w:cs="Arial"/>
                <w:b/>
                <w:bCs/>
              </w:rPr>
            </w:pPr>
            <w:r w:rsidRPr="00495B2D">
              <w:rPr>
                <w:rFonts w:ascii="HP Simplified" w:eastAsia="Arial" w:hAnsi="HP Simplified" w:cs="Arial"/>
                <w:b/>
                <w:bCs/>
              </w:rPr>
              <w:t>Through Module 3, learners will be able to:</w:t>
            </w:r>
          </w:p>
          <w:p w:rsidR="00EE5620" w:rsidRPr="00495B2D" w:rsidRDefault="00495B2D">
            <w:pPr>
              <w:numPr>
                <w:ilvl w:val="0"/>
                <w:numId w:val="12"/>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eastAsia="Arial" w:hAnsi="HP Simplified" w:cs="Arial"/>
                <w:b/>
                <w:bCs/>
                <w:color w:val="000000"/>
              </w:rPr>
            </w:pPr>
            <w:r w:rsidRPr="00495B2D">
              <w:rPr>
                <w:rFonts w:ascii="HP Simplified" w:eastAsia="Arial" w:hAnsi="HP Simplified" w:cs="Arial"/>
                <w:b/>
                <w:bCs/>
                <w:color w:val="000000"/>
              </w:rPr>
              <w:t xml:space="preserve">  Explain the concept and importance of self-care in professional contexts </w:t>
            </w:r>
          </w:p>
          <w:p w:rsidR="00EE5620" w:rsidRPr="00495B2D" w:rsidRDefault="00495B2D">
            <w:pPr>
              <w:numPr>
                <w:ilvl w:val="0"/>
                <w:numId w:val="12"/>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eastAsia="Arial" w:hAnsi="HP Simplified" w:cs="Arial"/>
                <w:b/>
                <w:bCs/>
                <w:color w:val="000000"/>
              </w:rPr>
            </w:pPr>
            <w:r w:rsidRPr="00495B2D">
              <w:rPr>
                <w:rFonts w:ascii="HP Simplified" w:eastAsia="Arial" w:hAnsi="HP Simplified" w:cs="Arial"/>
                <w:b/>
                <w:bCs/>
                <w:color w:val="000000"/>
              </w:rPr>
              <w:t xml:space="preserve">  Apply strategies for managing job search stress and interview anxiety </w:t>
            </w:r>
          </w:p>
          <w:p w:rsidR="00EE5620" w:rsidRPr="00495B2D" w:rsidRDefault="00495B2D">
            <w:pPr>
              <w:numPr>
                <w:ilvl w:val="0"/>
                <w:numId w:val="12"/>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eastAsia="Arial" w:hAnsi="HP Simplified" w:cs="Arial"/>
                <w:b/>
                <w:bCs/>
                <w:color w:val="000000"/>
              </w:rPr>
            </w:pPr>
            <w:r w:rsidRPr="00495B2D">
              <w:rPr>
                <w:rFonts w:ascii="HP Simplified" w:eastAsia="Arial" w:hAnsi="HP Simplified" w:cs="Arial"/>
                <w:b/>
                <w:bCs/>
                <w:color w:val="000000"/>
              </w:rPr>
              <w:t xml:space="preserve">Demonstrate resilience in coping with repeated job application rejections and maintaining motivation </w:t>
            </w:r>
          </w:p>
          <w:p w:rsidR="00EE5620" w:rsidRPr="00495B2D" w:rsidRDefault="00495B2D">
            <w:pPr>
              <w:numPr>
                <w:ilvl w:val="0"/>
                <w:numId w:val="12"/>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eastAsia="Arial" w:hAnsi="HP Simplified" w:cs="Arial"/>
                <w:b/>
                <w:bCs/>
                <w:color w:val="000000"/>
              </w:rPr>
            </w:pPr>
            <w:r w:rsidRPr="00495B2D">
              <w:rPr>
                <w:rFonts w:ascii="HP Simplified" w:eastAsia="Arial" w:hAnsi="HP Simplified" w:cs="Arial"/>
                <w:b/>
                <w:bCs/>
                <w:color w:val="000000"/>
              </w:rPr>
              <w:t xml:space="preserve">  Demonstrate understanding of inclusive workplace culture, including self-advocacy principles </w:t>
            </w:r>
          </w:p>
          <w:p w:rsidR="00EE5620" w:rsidRPr="00495B2D" w:rsidRDefault="00495B2D">
            <w:pPr>
              <w:numPr>
                <w:ilvl w:val="0"/>
                <w:numId w:val="12"/>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eastAsia="Arial" w:hAnsi="HP Simplified" w:cs="Arial"/>
                <w:b/>
                <w:bCs/>
                <w:color w:val="000000"/>
              </w:rPr>
            </w:pPr>
            <w:r w:rsidRPr="00495B2D">
              <w:rPr>
                <w:rFonts w:ascii="HP Simplified" w:eastAsia="Arial" w:hAnsi="HP Simplified" w:cs="Arial"/>
                <w:b/>
                <w:bCs/>
                <w:color w:val="000000"/>
              </w:rPr>
              <w:t xml:space="preserve">  Recognise employee rights, employer responsibilities and zero-tolerance principles in the workplace</w:t>
            </w:r>
          </w:p>
          <w:p w:rsidR="00EE5620" w:rsidRPr="00495B2D" w:rsidRDefault="00495B2D">
            <w:pPr>
              <w:numPr>
                <w:ilvl w:val="0"/>
                <w:numId w:val="12"/>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eastAsia="Arial" w:hAnsi="HP Simplified" w:cs="Arial"/>
                <w:b/>
                <w:bCs/>
                <w:color w:val="000000"/>
              </w:rPr>
            </w:pPr>
            <w:r w:rsidRPr="00495B2D">
              <w:rPr>
                <w:rFonts w:ascii="HP Simplified" w:eastAsia="Arial" w:hAnsi="HP Simplified" w:cs="Arial"/>
                <w:b/>
                <w:bCs/>
                <w:color w:val="000000"/>
              </w:rPr>
              <w:t xml:space="preserve">   Apply appropriate procedures for handling and reporting workplace incidents</w:t>
            </w:r>
          </w:p>
          <w:p w:rsidR="00EE5620" w:rsidRPr="00BC1D54" w:rsidRDefault="00495B2D" w:rsidP="00BC1D54">
            <w:pPr>
              <w:numPr>
                <w:ilvl w:val="0"/>
                <w:numId w:val="12"/>
              </w:numPr>
              <w:pBdr>
                <w:top w:val="nil"/>
                <w:left w:val="nil"/>
                <w:bottom w:val="nil"/>
                <w:right w:val="nil"/>
                <w:between w:val="nil"/>
              </w:pBd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eastAsia="Arial" w:hAnsi="HP Simplified" w:cs="Arial"/>
                <w:b/>
                <w:bCs/>
                <w:color w:val="000000"/>
              </w:rPr>
            </w:pPr>
            <w:r w:rsidRPr="00495B2D">
              <w:rPr>
                <w:rFonts w:ascii="HP Simplified" w:eastAsia="Arial" w:hAnsi="HP Simplified" w:cs="Arial"/>
                <w:b/>
                <w:bCs/>
                <w:color w:val="000000"/>
              </w:rPr>
              <w:t xml:space="preserve">   Apply techniques for managing workplace stress, pressure and work-life balance </w:t>
            </w:r>
          </w:p>
        </w:tc>
      </w:tr>
    </w:tbl>
    <w:p w:rsidR="00EE5620" w:rsidRDefault="00EE5620">
      <w:pPr>
        <w:spacing w:line="360" w:lineRule="auto"/>
        <w:jc w:val="both"/>
        <w:rPr>
          <w:rFonts w:ascii="HP Simplified" w:eastAsia="Arial" w:hAnsi="HP Simplified" w:cs="Arial"/>
        </w:rPr>
      </w:pPr>
    </w:p>
    <w:p w:rsidR="00BC1D54" w:rsidRPr="00495B2D" w:rsidRDefault="00BC1D54">
      <w:pPr>
        <w:spacing w:line="360" w:lineRule="auto"/>
        <w:jc w:val="both"/>
        <w:rPr>
          <w:rFonts w:ascii="HP Simplified" w:eastAsia="Arial" w:hAnsi="HP Simplified" w:cs="Arial"/>
        </w:rPr>
      </w:pPr>
      <w:bookmarkStart w:id="0" w:name="_GoBack"/>
      <w:bookmarkEnd w:id="0"/>
    </w:p>
    <w:p w:rsidR="00EE5620" w:rsidRPr="00495B2D" w:rsidRDefault="00495B2D">
      <w:pPr>
        <w:pStyle w:val="Heading2"/>
        <w:spacing w:line="360" w:lineRule="auto"/>
        <w:jc w:val="both"/>
        <w:rPr>
          <w:rFonts w:ascii="HP Simplified" w:eastAsia="Arial" w:hAnsi="HP Simplified" w:cs="Arial"/>
          <w:b/>
          <w:bCs/>
          <w:color w:val="3356A6"/>
        </w:rPr>
      </w:pPr>
      <w:r w:rsidRPr="00495B2D">
        <w:rPr>
          <w:rFonts w:ascii="HP Simplified" w:eastAsia="Arial" w:hAnsi="HP Simplified" w:cs="Arial"/>
          <w:b/>
          <w:bCs/>
          <w:color w:val="3356A6"/>
        </w:rPr>
        <w:lastRenderedPageBreak/>
        <w:t>1. Introduction</w:t>
      </w:r>
    </w:p>
    <w:p w:rsidR="00EE5620" w:rsidRPr="00495B2D" w:rsidRDefault="00495B2D">
      <w:pPr>
        <w:spacing w:line="360" w:lineRule="auto"/>
        <w:ind w:firstLine="720"/>
        <w:jc w:val="both"/>
        <w:rPr>
          <w:rFonts w:ascii="HP Simplified" w:eastAsia="Arial" w:hAnsi="HP Simplified" w:cs="Arial"/>
        </w:rPr>
      </w:pPr>
      <w:r w:rsidRPr="00495B2D">
        <w:rPr>
          <w:rFonts w:ascii="HP Simplified" w:eastAsia="Arial" w:hAnsi="HP Simplified" w:cs="Arial"/>
        </w:rPr>
        <w:t xml:space="preserve">People with different types of disabilities often face additional daily challenges in maintaining their mental and physical well-being. Therefore, self-care represents a fundamental component of daily life, where meaningful engagement in safe and appropriate environments </w:t>
      </w:r>
      <w:proofErr w:type="gramStart"/>
      <w:r w:rsidRPr="00495B2D">
        <w:rPr>
          <w:rFonts w:ascii="HP Simplified" w:eastAsia="Arial" w:hAnsi="HP Simplified" w:cs="Arial"/>
        </w:rPr>
        <w:t>can also be considered</w:t>
      </w:r>
      <w:proofErr w:type="gramEnd"/>
      <w:r w:rsidRPr="00495B2D">
        <w:rPr>
          <w:rFonts w:ascii="HP Simplified" w:eastAsia="Arial" w:hAnsi="HP Simplified" w:cs="Arial"/>
        </w:rPr>
        <w:t xml:space="preserve"> part of self-care itself. As highlighted by international research, decent work supports good mental health by providing a livelihood, a sense of confidence, purpose and achievement, opportunities for positive relationships and social inclusion, as well as structured routines and stability in daily life.</w:t>
      </w:r>
    </w:p>
    <w:p w:rsidR="00EE5620" w:rsidRPr="00495B2D" w:rsidRDefault="00495B2D" w:rsidP="00495B2D">
      <w:pPr>
        <w:spacing w:line="360" w:lineRule="auto"/>
        <w:ind w:firstLine="720"/>
        <w:jc w:val="both"/>
        <w:rPr>
          <w:rFonts w:ascii="HP Simplified" w:eastAsia="Arial" w:hAnsi="HP Simplified" w:cs="Arial"/>
        </w:rPr>
      </w:pPr>
      <w:r w:rsidRPr="00495B2D">
        <w:rPr>
          <w:rFonts w:ascii="HP Simplified" w:eastAsia="Arial" w:hAnsi="HP Simplified" w:cs="Arial"/>
        </w:rPr>
        <w:t>For people with disabilities, access to appropriate employment significantly enhances self-confidence, fosters social inclusion, and improves overall social functioning. Countries are therefore encouraged to strengthen the skills and employability of individuals facing health-related challenges and to support them in obtaining and maintaining quality employment opportunities.</w:t>
      </w:r>
    </w:p>
    <w:p w:rsidR="00EE5620" w:rsidRPr="00495B2D" w:rsidRDefault="00495B2D" w:rsidP="00495B2D">
      <w:pPr>
        <w:spacing w:line="360" w:lineRule="auto"/>
        <w:ind w:firstLine="720"/>
        <w:jc w:val="both"/>
        <w:rPr>
          <w:rFonts w:ascii="HP Simplified" w:eastAsia="Arial" w:hAnsi="HP Simplified" w:cs="Arial"/>
        </w:rPr>
      </w:pPr>
      <w:r w:rsidRPr="00495B2D">
        <w:rPr>
          <w:rFonts w:ascii="HP Simplified" w:eastAsia="Arial" w:hAnsi="HP Simplified" w:cs="Arial"/>
        </w:rPr>
        <w:t xml:space="preserve">However, the entire employment cycle - from job search to workplace participation - is associated with multiple challenges. These include increased levels of stress and anxiety, the need for self-discipline and organisational skills, as well as the ability to advocate for one’s own rights. As a result, individuals with disabilities may face a higher risk of experiencing mental health-related challenges such as burnout, insomnia, and anxiety. </w:t>
      </w:r>
      <w:proofErr w:type="gramStart"/>
      <w:r w:rsidRPr="00495B2D">
        <w:rPr>
          <w:rFonts w:ascii="HP Simplified" w:eastAsia="Arial" w:hAnsi="HP Simplified" w:cs="Arial"/>
        </w:rPr>
        <w:t>To successfully navigate</w:t>
      </w:r>
      <w:proofErr w:type="gramEnd"/>
      <w:r w:rsidRPr="00495B2D">
        <w:rPr>
          <w:rFonts w:ascii="HP Simplified" w:eastAsia="Arial" w:hAnsi="HP Simplified" w:cs="Arial"/>
        </w:rPr>
        <w:t xml:space="preserve"> this process, job seekers need to recognise the importance of self-care, be provided with appropriate coping strategies, and integrate these strategies into their daily lives.</w:t>
      </w:r>
    </w:p>
    <w:p w:rsidR="00EE5620" w:rsidRPr="00495B2D" w:rsidRDefault="00495B2D" w:rsidP="00495B2D">
      <w:pPr>
        <w:spacing w:line="360" w:lineRule="auto"/>
        <w:ind w:firstLine="720"/>
        <w:jc w:val="both"/>
        <w:rPr>
          <w:rFonts w:ascii="HP Simplified" w:eastAsia="Arial" w:hAnsi="HP Simplified" w:cs="Arial"/>
        </w:rPr>
      </w:pPr>
      <w:r w:rsidRPr="00495B2D">
        <w:rPr>
          <w:rFonts w:ascii="HP Simplified" w:eastAsia="Arial" w:hAnsi="HP Simplified" w:cs="Arial"/>
        </w:rPr>
        <w:t xml:space="preserve">Evidence also shows that people with health conditions are more likely to experience barriers to employment and workplace inequality. It is therefore essential to equip job seekers with appropriate tools to maintain motivation throughout the job search process. In addition, once employment </w:t>
      </w:r>
      <w:proofErr w:type="gramStart"/>
      <w:r w:rsidRPr="00495B2D">
        <w:rPr>
          <w:rFonts w:ascii="HP Simplified" w:eastAsia="Arial" w:hAnsi="HP Simplified" w:cs="Arial"/>
        </w:rPr>
        <w:t>is secured</w:t>
      </w:r>
      <w:proofErr w:type="gramEnd"/>
      <w:r w:rsidRPr="00495B2D">
        <w:rPr>
          <w:rFonts w:ascii="HP Simplified" w:eastAsia="Arial" w:hAnsi="HP Simplified" w:cs="Arial"/>
        </w:rPr>
        <w:t xml:space="preserve">, both employees and employers must be informed about inclusive workplace principles, including zero-tolerance policies towards abuse, harassment and discrimination, as well as awareness of employee rights. Only under these conditions </w:t>
      </w:r>
      <w:proofErr w:type="gramStart"/>
      <w:r w:rsidRPr="00495B2D">
        <w:rPr>
          <w:rFonts w:ascii="HP Simplified" w:eastAsia="Arial" w:hAnsi="HP Simplified" w:cs="Arial"/>
        </w:rPr>
        <w:t>can a healthy and sustainable employment cycle for people with disabilities be achieved</w:t>
      </w:r>
      <w:proofErr w:type="gramEnd"/>
      <w:r w:rsidRPr="00495B2D">
        <w:rPr>
          <w:rFonts w:ascii="HP Simplified" w:eastAsia="Arial" w:hAnsi="HP Simplified" w:cs="Arial"/>
        </w:rPr>
        <w:t>.</w:t>
      </w:r>
    </w:p>
    <w:p w:rsidR="00EE5620" w:rsidRPr="00495B2D" w:rsidRDefault="00495B2D" w:rsidP="00495B2D">
      <w:pPr>
        <w:spacing w:line="360" w:lineRule="auto"/>
        <w:ind w:firstLine="720"/>
        <w:jc w:val="both"/>
        <w:rPr>
          <w:rFonts w:ascii="HP Simplified" w:eastAsia="Arial" w:hAnsi="HP Simplified" w:cs="Arial"/>
        </w:rPr>
      </w:pPr>
      <w:r w:rsidRPr="00495B2D">
        <w:rPr>
          <w:rFonts w:ascii="HP Simplified" w:eastAsia="Arial" w:hAnsi="HP Simplified" w:cs="Arial"/>
        </w:rPr>
        <w:t xml:space="preserve">To further support individuals in managing these challenges and maintaining their well-being throughout the employability process, modern digital solutions offer valuable assistance. Artificial intelligence also plays an increasingly significant role in self-care during the job search process. AI-based tools can support candidates with CV preparation, interview training, and job matching, while also improving self-management by increasing organisation, reducing cognitive load, enhancing perceived control, and lowering the risk of burnout during employability processes. However, it is also important to acknowledge the potential drawbacks of AI technologies, as they may simultaneously introduce new stressors such as algorithmic evaluation, uncertainty, and </w:t>
      </w:r>
      <w:r w:rsidRPr="00495B2D">
        <w:rPr>
          <w:rFonts w:ascii="HP Simplified" w:eastAsia="Arial" w:hAnsi="HP Simplified" w:cs="Arial"/>
        </w:rPr>
        <w:lastRenderedPageBreak/>
        <w:t>increased competition. This dual impact highlights the growing importance of self-care and resilience strategies within digital employability contexts, particularly for vulnerable groups such as people with disabilities.</w:t>
      </w:r>
    </w:p>
    <w:p w:rsidR="00495B2D" w:rsidRDefault="00495B2D">
      <w:pPr>
        <w:pStyle w:val="Normal"/>
        <w:spacing w:line="360" w:lineRule="auto"/>
        <w:jc w:val="both"/>
        <w:rPr>
          <w:rFonts w:ascii="HP Simplified" w:eastAsia="Arial" w:hAnsi="HP Simplified" w:cs="Arial"/>
          <w:b/>
          <w:bCs/>
          <w:color w:val="3356A6"/>
        </w:rPr>
      </w:pPr>
    </w:p>
    <w:p w:rsidR="00EE5620" w:rsidRPr="00495B2D" w:rsidRDefault="00495B2D">
      <w:pPr>
        <w:pStyle w:val="Heading2"/>
        <w:spacing w:line="360" w:lineRule="auto"/>
        <w:jc w:val="both"/>
        <w:rPr>
          <w:rFonts w:ascii="HP Simplified" w:eastAsia="Arial" w:hAnsi="HP Simplified" w:cs="Arial"/>
          <w:b/>
          <w:bCs/>
          <w:color w:val="3356A6"/>
        </w:rPr>
      </w:pPr>
      <w:r w:rsidRPr="00495B2D">
        <w:rPr>
          <w:rFonts w:ascii="HP Simplified" w:eastAsia="Arial" w:hAnsi="HP Simplified" w:cs="Arial"/>
          <w:b/>
          <w:bCs/>
          <w:color w:val="3356A6"/>
        </w:rPr>
        <w:t xml:space="preserve">2. </w:t>
      </w:r>
      <w:r w:rsidRPr="00495B2D">
        <w:rPr>
          <w:rFonts w:ascii="HP Simplified" w:hAnsi="HP Simplified"/>
          <w:b/>
          <w:bCs/>
        </w:rPr>
        <w:t>Understanding Self-Care in Professional Life</w:t>
      </w:r>
      <w:r w:rsidRPr="00495B2D">
        <w:rPr>
          <w:rFonts w:ascii="HP Simplified" w:eastAsia="Arial" w:hAnsi="HP Simplified" w:cs="Arial"/>
          <w:b/>
          <w:bCs/>
          <w:color w:val="3356A6"/>
        </w:rPr>
        <w:t xml:space="preserve"> </w:t>
      </w:r>
    </w:p>
    <w:p w:rsidR="00495B2D" w:rsidRDefault="00495B2D">
      <w:pPr>
        <w:spacing w:line="278" w:lineRule="auto"/>
        <w:rPr>
          <w:rFonts w:ascii="HP Simplified" w:hAnsi="HP Simplified"/>
          <w:b/>
          <w:bCs/>
          <w:color w:val="2E75B5"/>
          <w:sz w:val="24"/>
          <w:szCs w:val="32"/>
        </w:rPr>
      </w:pPr>
    </w:p>
    <w:p w:rsidR="00EE5620" w:rsidRPr="002832C5" w:rsidRDefault="00495B2D">
      <w:pPr>
        <w:pStyle w:val="Heading3"/>
        <w:spacing w:line="278" w:lineRule="auto"/>
        <w:rPr>
          <w:rFonts w:ascii="HP Simplified" w:hAnsi="HP Simplified"/>
          <w:b/>
          <w:bCs/>
          <w:color w:val="2E75B5"/>
          <w:szCs w:val="32"/>
        </w:rPr>
      </w:pPr>
      <w:r w:rsidRPr="002832C5">
        <w:rPr>
          <w:rFonts w:ascii="HP Simplified" w:hAnsi="HP Simplified"/>
          <w:b/>
          <w:bCs/>
          <w:color w:val="2E75B5"/>
          <w:szCs w:val="32"/>
        </w:rPr>
        <w:t xml:space="preserve">2. </w:t>
      </w:r>
      <w:proofErr w:type="gramStart"/>
      <w:r w:rsidRPr="002832C5">
        <w:rPr>
          <w:rFonts w:ascii="HP Simplified" w:hAnsi="HP Simplified"/>
          <w:b/>
          <w:bCs/>
          <w:color w:val="2E75B5"/>
          <w:szCs w:val="32"/>
        </w:rPr>
        <w:t>a</w:t>
      </w:r>
      <w:proofErr w:type="gramEnd"/>
      <w:r w:rsidRPr="002832C5">
        <w:rPr>
          <w:rFonts w:ascii="HP Simplified" w:hAnsi="HP Simplified"/>
          <w:b/>
          <w:bCs/>
          <w:color w:val="2E75B5"/>
          <w:szCs w:val="32"/>
        </w:rPr>
        <w:t xml:space="preserve"> What is Self-Care?</w:t>
      </w:r>
    </w:p>
    <w:p w:rsidR="00EE5620" w:rsidRPr="00495B2D" w:rsidRDefault="00495B2D">
      <w:pPr>
        <w:spacing w:line="360" w:lineRule="auto"/>
        <w:ind w:firstLine="720"/>
        <w:jc w:val="both"/>
        <w:rPr>
          <w:rFonts w:ascii="HP Simplified" w:hAnsi="HP Simplified"/>
        </w:rPr>
      </w:pPr>
      <w:r w:rsidRPr="00495B2D">
        <w:rPr>
          <w:rFonts w:ascii="HP Simplified" w:hAnsi="HP Simplified"/>
        </w:rPr>
        <w:t xml:space="preserve">According to the World Health Organisation (WHO), self-care </w:t>
      </w:r>
      <w:proofErr w:type="gramStart"/>
      <w:r w:rsidRPr="00495B2D">
        <w:rPr>
          <w:rFonts w:ascii="HP Simplified" w:hAnsi="HP Simplified"/>
        </w:rPr>
        <w:t>is defined</w:t>
      </w:r>
      <w:proofErr w:type="gramEnd"/>
      <w:r w:rsidRPr="00495B2D">
        <w:rPr>
          <w:rFonts w:ascii="HP Simplified" w:hAnsi="HP Simplified"/>
        </w:rPr>
        <w:t xml:space="preserve"> as:</w:t>
      </w:r>
    </w:p>
    <w:p w:rsidR="00EE5620" w:rsidRPr="00495B2D" w:rsidRDefault="00495B2D">
      <w:pPr>
        <w:spacing w:line="360" w:lineRule="auto"/>
        <w:jc w:val="both"/>
        <w:rPr>
          <w:rFonts w:ascii="HP Simplified" w:hAnsi="HP Simplified"/>
        </w:rPr>
      </w:pPr>
      <w:r w:rsidRPr="00495B2D">
        <w:rPr>
          <w:rFonts w:ascii="HP Simplified" w:hAnsi="HP Simplified"/>
          <w:i/>
          <w:iCs/>
        </w:rPr>
        <w:t>"The ability of individuals, families and communities to promote and maintain health, prevent disease, and cope with illness and disability, with or without the support of a health or care worker."</w:t>
      </w:r>
      <w:r w:rsidRPr="00495B2D">
        <w:rPr>
          <w:rFonts w:ascii="HP Simplified" w:hAnsi="HP Simplified"/>
        </w:rPr>
        <w:t xml:space="preserve"> </w:t>
      </w:r>
    </w:p>
    <w:p w:rsidR="00EE5620" w:rsidRPr="00495B2D" w:rsidRDefault="00495B2D" w:rsidP="00495B2D">
      <w:pPr>
        <w:spacing w:line="360" w:lineRule="auto"/>
        <w:ind w:firstLine="720"/>
        <w:jc w:val="both"/>
        <w:rPr>
          <w:rFonts w:ascii="HP Simplified" w:hAnsi="HP Simplified"/>
        </w:rPr>
      </w:pPr>
      <w:r w:rsidRPr="00495B2D">
        <w:rPr>
          <w:rFonts w:ascii="HP Simplified" w:hAnsi="HP Simplified"/>
        </w:rPr>
        <w:t>The WHO emphasises that self-care enables individuals to take an active role in managing their own health and well-being. Self-care interventions may include evidence-based medicines, medical devices, diagnostic tools, digital technologies, and other resources that support health promotion, disease prevention, self-management, and well-being.</w:t>
      </w:r>
    </w:p>
    <w:p w:rsidR="00EE5620" w:rsidRPr="00495B2D" w:rsidRDefault="00495B2D" w:rsidP="00495B2D">
      <w:pPr>
        <w:spacing w:line="360" w:lineRule="auto"/>
        <w:ind w:firstLine="720"/>
        <w:jc w:val="both"/>
        <w:rPr>
          <w:rFonts w:ascii="HP Simplified" w:hAnsi="HP Simplified"/>
        </w:rPr>
      </w:pPr>
      <w:r w:rsidRPr="00495B2D">
        <w:rPr>
          <w:rFonts w:ascii="HP Simplified" w:hAnsi="HP Simplified"/>
        </w:rPr>
        <w:t xml:space="preserve">In the context of the job search and employment process, this broad definition translates into daily habits and coping mechanisms that help individuals sustain their well-being while navigating professional challenges. </w:t>
      </w:r>
    </w:p>
    <w:p w:rsidR="00EE5620" w:rsidRPr="00495B2D" w:rsidRDefault="00495B2D" w:rsidP="00495B2D">
      <w:pPr>
        <w:spacing w:line="360" w:lineRule="auto"/>
        <w:ind w:firstLine="720"/>
        <w:jc w:val="both"/>
        <w:rPr>
          <w:rFonts w:ascii="HP Simplified" w:hAnsi="HP Simplified"/>
        </w:rPr>
      </w:pPr>
      <w:r w:rsidRPr="00495B2D">
        <w:rPr>
          <w:rFonts w:ascii="HP Simplified" w:hAnsi="HP Simplified"/>
        </w:rPr>
        <w:t>In simple terms, self-care refers to any action that helps individuals maintain or improve their well-being, both in the short term and over the long term. Effective self-care can help reduce stress, strengthen self-confidence, improve resilience, and increase overall life satisfaction.</w:t>
      </w:r>
    </w:p>
    <w:p w:rsidR="00EE5620" w:rsidRPr="00495B2D" w:rsidRDefault="00495B2D" w:rsidP="00495B2D">
      <w:pPr>
        <w:spacing w:line="360" w:lineRule="auto"/>
        <w:ind w:firstLine="720"/>
        <w:jc w:val="both"/>
        <w:rPr>
          <w:rFonts w:ascii="HP Simplified" w:hAnsi="HP Simplified"/>
        </w:rPr>
      </w:pPr>
      <w:r w:rsidRPr="00495B2D">
        <w:rPr>
          <w:rFonts w:ascii="HP Simplified" w:hAnsi="HP Simplified"/>
        </w:rPr>
        <w:t xml:space="preserve">It is important to recognise that self-care is not always associated with immediate comfort or pleasure. In some cases, self-care requires individuals to challenge themselves, establish healthy boundaries, or engage in activities that may initially feel difficult or uncomfortable. For example, attending therapy sessions, learning to say no, setting personal and professional boundaries, seeking support, or beginning a regular exercise routine </w:t>
      </w:r>
      <w:proofErr w:type="gramStart"/>
      <w:r w:rsidRPr="00495B2D">
        <w:rPr>
          <w:rFonts w:ascii="HP Simplified" w:hAnsi="HP Simplified"/>
        </w:rPr>
        <w:t>can all be considered</w:t>
      </w:r>
      <w:proofErr w:type="gramEnd"/>
      <w:r w:rsidRPr="00495B2D">
        <w:rPr>
          <w:rFonts w:ascii="HP Simplified" w:hAnsi="HP Simplified"/>
        </w:rPr>
        <w:t xml:space="preserve"> forms of self-care. </w:t>
      </w:r>
    </w:p>
    <w:p w:rsidR="00EE5620" w:rsidRPr="002832C5" w:rsidRDefault="00495B2D" w:rsidP="00495B2D">
      <w:pPr>
        <w:pStyle w:val="Heading3"/>
        <w:spacing w:line="278" w:lineRule="auto"/>
        <w:rPr>
          <w:rFonts w:ascii="HP Simplified" w:hAnsi="HP Simplified"/>
          <w:b/>
          <w:bCs/>
          <w:color w:val="2E75B5"/>
          <w:szCs w:val="32"/>
        </w:rPr>
      </w:pPr>
      <w:proofErr w:type="gramStart"/>
      <w:r w:rsidRPr="002832C5">
        <w:rPr>
          <w:rFonts w:ascii="HP Simplified" w:hAnsi="HP Simplified"/>
          <w:b/>
          <w:bCs/>
          <w:color w:val="2E75B5"/>
          <w:szCs w:val="32"/>
        </w:rPr>
        <w:t>2</w:t>
      </w:r>
      <w:proofErr w:type="gramEnd"/>
      <w:r w:rsidRPr="002832C5">
        <w:rPr>
          <w:rFonts w:ascii="HP Simplified" w:hAnsi="HP Simplified"/>
          <w:b/>
          <w:bCs/>
          <w:color w:val="2E75B5"/>
          <w:szCs w:val="32"/>
        </w:rPr>
        <w:t xml:space="preserve"> .b Physical, Emotional, Social and Professional Self-Care</w:t>
      </w:r>
    </w:p>
    <w:p w:rsidR="00EE5620" w:rsidRPr="00495B2D" w:rsidRDefault="00495B2D" w:rsidP="002832C5">
      <w:pPr>
        <w:spacing w:before="240" w:after="240" w:line="360" w:lineRule="auto"/>
        <w:ind w:firstLine="720"/>
        <w:jc w:val="both"/>
        <w:rPr>
          <w:rFonts w:ascii="HP Simplified" w:hAnsi="HP Simplified"/>
        </w:rPr>
      </w:pPr>
      <w:r w:rsidRPr="00495B2D">
        <w:rPr>
          <w:rFonts w:ascii="HP Simplified" w:hAnsi="HP Simplified"/>
        </w:rPr>
        <w:t>Self-care is a wide concept that extends across several areas of life. To maintain overall well-being, individuals should consider their needs in each of these areas and adopt appropriate self-care practices accordingly.</w:t>
      </w:r>
    </w:p>
    <w:p w:rsidR="00EE5620" w:rsidRPr="00495B2D" w:rsidRDefault="00495B2D" w:rsidP="002832C5">
      <w:pPr>
        <w:spacing w:before="240" w:after="240" w:line="360" w:lineRule="auto"/>
        <w:ind w:firstLine="720"/>
        <w:jc w:val="both"/>
        <w:rPr>
          <w:rFonts w:ascii="HP Simplified" w:hAnsi="HP Simplified"/>
        </w:rPr>
      </w:pPr>
      <w:r w:rsidRPr="00495B2D">
        <w:rPr>
          <w:rFonts w:ascii="HP Simplified" w:hAnsi="HP Simplified"/>
        </w:rPr>
        <w:lastRenderedPageBreak/>
        <w:t>Each dimension contributes to overall well-being and influences an individual's ability to live and work well in daily life and professional settings. Neglecting one area can negatively affect others, while maintaining balance across different dimensions promotes resilience, good health, and long-term personal and professional success.</w:t>
      </w:r>
    </w:p>
    <w:p w:rsidR="00EE5620" w:rsidRPr="00495B2D" w:rsidRDefault="00495B2D">
      <w:pPr>
        <w:spacing w:line="278" w:lineRule="auto"/>
        <w:jc w:val="both"/>
        <w:rPr>
          <w:rFonts w:ascii="HP Simplified" w:hAnsi="HP Simplified"/>
          <w:b/>
          <w:bCs/>
        </w:rPr>
      </w:pPr>
      <w:r w:rsidRPr="00495B2D">
        <w:rPr>
          <w:rFonts w:ascii="HP Simplified" w:hAnsi="HP Simplified"/>
          <w:b/>
          <w:bCs/>
        </w:rPr>
        <w:t>Key Principle of Self-Care</w:t>
      </w:r>
    </w:p>
    <w:p w:rsidR="00EE5620" w:rsidRPr="00495B2D" w:rsidRDefault="00495B2D">
      <w:pPr>
        <w:spacing w:line="360" w:lineRule="auto"/>
        <w:jc w:val="both"/>
        <w:rPr>
          <w:rFonts w:ascii="HP Simplified" w:hAnsi="HP Simplified"/>
        </w:rPr>
      </w:pPr>
      <w:r w:rsidRPr="00495B2D">
        <w:rPr>
          <w:rFonts w:ascii="HP Simplified" w:hAnsi="HP Simplified"/>
        </w:rPr>
        <w:tab/>
        <w:t>One fundamental principle of self-care is that it should support overall well-being rather than contribute to harmful or destructive behaviours. It is important to distinguish self-care from behaviours that may provide temporary relief or pleasure but have negative long-term consequences. Genuine self-care contributes positively to an individual's overall health, functioning, and personal development.</w:t>
      </w:r>
    </w:p>
    <w:p w:rsidR="00EE5620" w:rsidRPr="00495B2D" w:rsidRDefault="00495B2D" w:rsidP="002832C5">
      <w:pPr>
        <w:spacing w:before="240" w:after="240" w:line="360" w:lineRule="auto"/>
        <w:ind w:firstLine="720"/>
        <w:jc w:val="both"/>
        <w:rPr>
          <w:rFonts w:ascii="HP Simplified" w:hAnsi="HP Simplified"/>
        </w:rPr>
      </w:pPr>
      <w:r w:rsidRPr="00495B2D">
        <w:rPr>
          <w:rFonts w:ascii="HP Simplified" w:hAnsi="HP Simplified"/>
        </w:rPr>
        <w:t>The chart below provides an overview of the key dimensions of self-care and examples of activities associated with each area.</w:t>
      </w:r>
    </w:p>
    <w:p w:rsidR="00EE5620" w:rsidRPr="00495B2D" w:rsidRDefault="00495B2D">
      <w:pPr>
        <w:spacing w:line="360" w:lineRule="auto"/>
        <w:jc w:val="both"/>
        <w:rPr>
          <w:rFonts w:ascii="HP Simplified" w:hAnsi="HP Simplified"/>
        </w:rPr>
      </w:pPr>
      <w:r w:rsidRPr="00495B2D">
        <w:rPr>
          <w:rFonts w:ascii="HP Simplified" w:hAnsi="HP Simplified"/>
          <w:noProof/>
          <w:lang w:val="en-US"/>
        </w:rPr>
        <w:lastRenderedPageBreak/>
        <w:drawing>
          <wp:inline distT="114300" distB="114300" distL="114300" distR="114300" wp14:editId="5F6D6161">
            <wp:extent cx="5734050" cy="6759997"/>
            <wp:effectExtent l="0" t="0" r="0" b="0"/>
            <wp:docPr id="22" name="image10.png" descr="Image: image5.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t="7910" b="8662"/>
                    <a:stretch>
                      <a:fillRect/>
                    </a:stretch>
                  </pic:blipFill>
                  <pic:spPr>
                    <a:xfrm>
                      <a:off x="0" y="0"/>
                      <a:ext cx="5734050" cy="6759997"/>
                    </a:xfrm>
                    <a:prstGeom prst="rect">
                      <a:avLst/>
                    </a:prstGeom>
                    <a:ln/>
                  </pic:spPr>
                </pic:pic>
              </a:graphicData>
            </a:graphic>
          </wp:inline>
        </w:drawing>
      </w:r>
    </w:p>
    <w:p w:rsidR="002832C5" w:rsidRDefault="002832C5" w:rsidP="002832C5">
      <w:pPr>
        <w:spacing w:line="278" w:lineRule="auto"/>
        <w:rPr>
          <w:rFonts w:ascii="HP Simplified" w:hAnsi="HP Simplified"/>
          <w:b/>
          <w:bCs/>
          <w:color w:val="2E75B5"/>
          <w:szCs w:val="32"/>
        </w:rPr>
      </w:pPr>
    </w:p>
    <w:p w:rsidR="00EE5620" w:rsidRPr="002832C5" w:rsidRDefault="00495B2D" w:rsidP="002832C5">
      <w:pPr>
        <w:pStyle w:val="Heading3"/>
        <w:spacing w:line="278" w:lineRule="auto"/>
        <w:rPr>
          <w:rFonts w:ascii="HP Simplified" w:hAnsi="HP Simplified"/>
          <w:b/>
          <w:bCs/>
          <w:color w:val="2E75B5"/>
          <w:szCs w:val="32"/>
        </w:rPr>
      </w:pPr>
      <w:r w:rsidRPr="002832C5">
        <w:rPr>
          <w:rFonts w:ascii="HP Simplified" w:hAnsi="HP Simplified"/>
          <w:b/>
          <w:bCs/>
          <w:color w:val="2E75B5"/>
          <w:szCs w:val="32"/>
        </w:rPr>
        <w:t>2. c</w:t>
      </w:r>
      <w:r w:rsidR="002832C5">
        <w:rPr>
          <w:rFonts w:ascii="HP Simplified" w:hAnsi="HP Simplified"/>
          <w:b/>
          <w:bCs/>
          <w:color w:val="2E75B5"/>
          <w:szCs w:val="32"/>
        </w:rPr>
        <w:t>.</w:t>
      </w:r>
      <w:r w:rsidRPr="002832C5">
        <w:rPr>
          <w:rFonts w:ascii="HP Simplified" w:hAnsi="HP Simplified"/>
          <w:b/>
          <w:bCs/>
          <w:color w:val="2E75B5"/>
          <w:szCs w:val="32"/>
        </w:rPr>
        <w:t xml:space="preserve"> Common Myths </w:t>
      </w:r>
      <w:proofErr w:type="gramStart"/>
      <w:r w:rsidRPr="002832C5">
        <w:rPr>
          <w:rFonts w:ascii="HP Simplified" w:hAnsi="HP Simplified"/>
          <w:b/>
          <w:bCs/>
          <w:color w:val="2E75B5"/>
          <w:szCs w:val="32"/>
        </w:rPr>
        <w:t>About</w:t>
      </w:r>
      <w:proofErr w:type="gramEnd"/>
      <w:r w:rsidRPr="002832C5">
        <w:rPr>
          <w:rFonts w:ascii="HP Simplified" w:hAnsi="HP Simplified"/>
          <w:b/>
          <w:bCs/>
          <w:color w:val="2E75B5"/>
          <w:szCs w:val="32"/>
        </w:rPr>
        <w:t xml:space="preserve"> Self-Care</w:t>
      </w:r>
    </w:p>
    <w:p w:rsidR="00EE5620" w:rsidRPr="00495B2D" w:rsidRDefault="00495B2D">
      <w:pPr>
        <w:spacing w:line="360" w:lineRule="auto"/>
        <w:jc w:val="both"/>
        <w:rPr>
          <w:rFonts w:ascii="HP Simplified" w:hAnsi="HP Simplified"/>
        </w:rPr>
      </w:pPr>
      <w:r w:rsidRPr="00495B2D">
        <w:rPr>
          <w:rFonts w:ascii="HP Simplified" w:hAnsi="HP Simplified"/>
        </w:rPr>
        <w:tab/>
        <w:t xml:space="preserve">Although self-care is widely known, it is often misunderstood. Common myths and misconceptions can stop people from prioritising their well-being or building healthy habits. The following section looks at some of the most common myths about self-care. </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 xml:space="preserve">One of the most common misconceptions is that self-care is selfish. Many people feel guilty about spending time on their own well-being, especially when they have responsibilities to family, </w:t>
      </w:r>
      <w:r w:rsidRPr="00495B2D">
        <w:rPr>
          <w:rFonts w:ascii="HP Simplified" w:hAnsi="HP Simplified"/>
        </w:rPr>
        <w:lastRenderedPageBreak/>
        <w:t xml:space="preserve">colleagues, or others who depend on them. In reality, self-care helps people keep the physical and emotional energy needed to support others. By taking care of themselves, they are often better able to handle their daily responsibilities. </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Another widespread belief is that self-care is a luxury that requires significant financial resources or large amounts of free time. However, many effective self-care practices are simple, affordable, and easily fit into everyday life. Getting adequate sleep, maintaining a balanced diet, engaging in physical activity, spending time outdoors, and nurturing social relationships are all examples of accessible self-care practices.</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Some people also assume that self-care requires a lot of effort or that its benefits are limited. Research has consistently demonstrated that regular self-care practices contribute to improved physical and mental health, reduced stress levels, enhanced resilience, better emotional regulation, and increased overall well-being. Even small actions, such as taking short breaks, practising relaxation techniques, or maintaining healthy daily routines, can have a positive impact over time.</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Finally, it is important to recognise that self-care is not the same for everyone. Individual needs, preferences, lifestyles, and circumstances vary considerably. Effective self-care therefore requires self-awareness and a personalised approach. Activities that support one person's well-being may not be equally beneficial for another. The key is to identify and maintain practices that contribute positively to one's own health, well-being, and quality of life.</w:t>
      </w:r>
    </w:p>
    <w:p w:rsidR="00EE5620" w:rsidRPr="002832C5" w:rsidRDefault="00495B2D" w:rsidP="002832C5">
      <w:pPr>
        <w:pStyle w:val="Heading3"/>
        <w:spacing w:line="278" w:lineRule="auto"/>
        <w:rPr>
          <w:rFonts w:ascii="HP Simplified" w:hAnsi="HP Simplified"/>
          <w:b/>
          <w:bCs/>
          <w:color w:val="2E75B5"/>
          <w:szCs w:val="32"/>
        </w:rPr>
      </w:pPr>
      <w:r w:rsidRPr="002832C5">
        <w:rPr>
          <w:rFonts w:ascii="HP Simplified" w:hAnsi="HP Simplified"/>
          <w:b/>
          <w:bCs/>
          <w:color w:val="2E75B5"/>
          <w:szCs w:val="32"/>
        </w:rPr>
        <w:t>2.</w:t>
      </w:r>
      <w:r w:rsidR="002832C5">
        <w:rPr>
          <w:rFonts w:ascii="HP Simplified" w:hAnsi="HP Simplified"/>
          <w:b/>
          <w:bCs/>
          <w:color w:val="2E75B5"/>
          <w:szCs w:val="32"/>
        </w:rPr>
        <w:t xml:space="preserve"> </w:t>
      </w:r>
      <w:proofErr w:type="gramStart"/>
      <w:r w:rsidRPr="002832C5">
        <w:rPr>
          <w:rFonts w:ascii="HP Simplified" w:hAnsi="HP Simplified"/>
          <w:b/>
          <w:bCs/>
          <w:color w:val="2E75B5"/>
          <w:szCs w:val="32"/>
        </w:rPr>
        <w:t>d</w:t>
      </w:r>
      <w:proofErr w:type="gramEnd"/>
      <w:r w:rsidRPr="002832C5">
        <w:rPr>
          <w:rFonts w:ascii="HP Simplified" w:hAnsi="HP Simplified"/>
          <w:b/>
          <w:bCs/>
          <w:color w:val="2E75B5"/>
          <w:szCs w:val="32"/>
        </w:rPr>
        <w:t>. Why Self-Care Matters During Job Search and Employment</w:t>
      </w:r>
    </w:p>
    <w:p w:rsidR="00EE5620" w:rsidRPr="00495B2D" w:rsidRDefault="00495B2D">
      <w:pPr>
        <w:spacing w:line="360" w:lineRule="auto"/>
        <w:jc w:val="both"/>
        <w:rPr>
          <w:rFonts w:ascii="HP Simplified" w:hAnsi="HP Simplified"/>
        </w:rPr>
      </w:pPr>
      <w:r w:rsidRPr="00495B2D">
        <w:rPr>
          <w:rFonts w:ascii="HP Simplified" w:hAnsi="HP Simplified"/>
        </w:rPr>
        <w:tab/>
        <w:t>Self-care plays a crucial role throughout the employment journey, from searching for a job and preparing for interviews to adapting to a new workplace and managing professional responsibilities. Each stage involves uncertainty, pressure, and stress, which can negatively affect physical and mental well-being if not managed well.</w:t>
      </w:r>
    </w:p>
    <w:p w:rsidR="00EE5620" w:rsidRPr="00495B2D" w:rsidRDefault="00495B2D" w:rsidP="002832C5">
      <w:pPr>
        <w:spacing w:before="240" w:after="240" w:line="360" w:lineRule="auto"/>
        <w:ind w:firstLine="720"/>
        <w:jc w:val="both"/>
        <w:rPr>
          <w:rFonts w:ascii="HP Simplified" w:hAnsi="HP Simplified"/>
        </w:rPr>
      </w:pPr>
      <w:r w:rsidRPr="00495B2D">
        <w:rPr>
          <w:rFonts w:ascii="HP Simplified" w:hAnsi="HP Simplified"/>
        </w:rPr>
        <w:t xml:space="preserve">During stressful times, self-care </w:t>
      </w:r>
      <w:proofErr w:type="gramStart"/>
      <w:r w:rsidRPr="00495B2D">
        <w:rPr>
          <w:rFonts w:ascii="HP Simplified" w:hAnsi="HP Simplified"/>
        </w:rPr>
        <w:t>is often neglected</w:t>
      </w:r>
      <w:proofErr w:type="gramEnd"/>
      <w:r w:rsidRPr="00495B2D">
        <w:rPr>
          <w:rFonts w:ascii="HP Simplified" w:hAnsi="HP Simplified"/>
        </w:rPr>
        <w:t>. People may skip meals, reduce physical activity, forget medication, lack proper hydration, or overlook emotional needs. Over time, these habits lead to fatigue, reduced concentration, lower motivation, and greater vulnerability to health problems.</w:t>
      </w:r>
    </w:p>
    <w:p w:rsidR="00EE5620" w:rsidRPr="00495B2D" w:rsidRDefault="00495B2D" w:rsidP="002832C5">
      <w:pPr>
        <w:spacing w:before="240" w:after="240" w:line="360" w:lineRule="auto"/>
        <w:ind w:firstLine="720"/>
        <w:jc w:val="both"/>
        <w:rPr>
          <w:rFonts w:ascii="HP Simplified" w:hAnsi="HP Simplified"/>
        </w:rPr>
      </w:pPr>
      <w:r w:rsidRPr="00495B2D">
        <w:rPr>
          <w:rFonts w:ascii="HP Simplified" w:hAnsi="HP Simplified"/>
        </w:rPr>
        <w:t>In employment, self-care refers to the actions people take to protect their physical, emotional, and mental well-being while working or searching for work. Effective self-care supports resilience, productivity, job satisfaction, and overall quality of life.</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 xml:space="preserve">While work can give purpose, achievement, financial security, and social connection, finding a job and working can also bring a lot of stress. Long-term pressure or uncertainty at work can lead </w:t>
      </w:r>
      <w:r w:rsidRPr="00495B2D">
        <w:rPr>
          <w:rFonts w:ascii="HP Simplified" w:hAnsi="HP Simplified"/>
        </w:rPr>
        <w:lastRenderedPageBreak/>
        <w:t xml:space="preserve">to burnout. This means feeling emotionally exhausted, losing motivation, and feeling disconnected from your work. Burnout can also lead to mental and physical health problems. </w:t>
      </w:r>
    </w:p>
    <w:p w:rsidR="00EE5620" w:rsidRPr="00495B2D" w:rsidRDefault="00495B2D">
      <w:pPr>
        <w:spacing w:line="360" w:lineRule="auto"/>
        <w:jc w:val="both"/>
        <w:rPr>
          <w:rFonts w:ascii="HP Simplified" w:hAnsi="HP Simplified"/>
        </w:rPr>
      </w:pPr>
      <w:r w:rsidRPr="00495B2D">
        <w:rPr>
          <w:rFonts w:ascii="HP Simplified" w:hAnsi="HP Simplified"/>
        </w:rPr>
        <w:t xml:space="preserve">Individuals vary in their knowledge, experience, and confidence regarding self-care practices. Some may already have well-established routines that support their well-being, while others may require additional guidance and encouragement to develop sustainable self-care habits. </w:t>
      </w:r>
    </w:p>
    <w:p w:rsidR="00EE5620" w:rsidRPr="002832C5" w:rsidRDefault="00495B2D">
      <w:pPr>
        <w:pStyle w:val="Heading3"/>
        <w:spacing w:line="278" w:lineRule="auto"/>
        <w:jc w:val="both"/>
        <w:rPr>
          <w:rFonts w:ascii="HP Simplified" w:hAnsi="HP Simplified"/>
          <w:b/>
          <w:bCs/>
          <w:color w:val="2E75B5"/>
          <w:szCs w:val="32"/>
        </w:rPr>
      </w:pPr>
      <w:r w:rsidRPr="002832C5">
        <w:rPr>
          <w:rFonts w:ascii="HP Simplified" w:hAnsi="HP Simplified"/>
          <w:b/>
          <w:bCs/>
          <w:color w:val="2E75B5"/>
          <w:szCs w:val="32"/>
        </w:rPr>
        <w:t>2.</w:t>
      </w:r>
      <w:r w:rsidR="002832C5">
        <w:rPr>
          <w:rFonts w:ascii="HP Simplified" w:hAnsi="HP Simplified"/>
          <w:b/>
          <w:bCs/>
          <w:color w:val="2E75B5"/>
          <w:szCs w:val="32"/>
        </w:rPr>
        <w:t xml:space="preserve"> </w:t>
      </w:r>
      <w:r w:rsidRPr="002832C5">
        <w:rPr>
          <w:rFonts w:ascii="HP Simplified" w:hAnsi="HP Simplified"/>
          <w:b/>
          <w:bCs/>
          <w:color w:val="2E75B5"/>
          <w:szCs w:val="32"/>
        </w:rPr>
        <w:t>e</w:t>
      </w:r>
      <w:r w:rsidR="002832C5">
        <w:rPr>
          <w:rFonts w:ascii="HP Simplified" w:hAnsi="HP Simplified"/>
          <w:b/>
          <w:bCs/>
          <w:color w:val="2E75B5"/>
          <w:szCs w:val="32"/>
        </w:rPr>
        <w:t>.</w:t>
      </w:r>
      <w:r w:rsidRPr="002832C5">
        <w:rPr>
          <w:rFonts w:ascii="HP Simplified" w:hAnsi="HP Simplified"/>
          <w:b/>
          <w:bCs/>
          <w:color w:val="2E75B5"/>
          <w:szCs w:val="32"/>
        </w:rPr>
        <w:t xml:space="preserve"> Practical Self-Care Strategies during Job Search and Employment</w:t>
      </w:r>
    </w:p>
    <w:p w:rsidR="00EE5620" w:rsidRPr="00495B2D" w:rsidRDefault="00495B2D">
      <w:pPr>
        <w:spacing w:line="360" w:lineRule="auto"/>
        <w:jc w:val="both"/>
        <w:rPr>
          <w:rFonts w:ascii="HP Simplified" w:hAnsi="HP Simplified"/>
        </w:rPr>
      </w:pPr>
      <w:r w:rsidRPr="00495B2D">
        <w:rPr>
          <w:rFonts w:ascii="HP Simplified" w:hAnsi="HP Simplified"/>
        </w:rPr>
        <w:tab/>
        <w:t xml:space="preserve">Self-care is not limited to occasional activities; rather, it consists of small actions and habits that </w:t>
      </w:r>
      <w:proofErr w:type="gramStart"/>
      <w:r w:rsidRPr="00495B2D">
        <w:rPr>
          <w:rFonts w:ascii="HP Simplified" w:hAnsi="HP Simplified"/>
        </w:rPr>
        <w:t>can be integrated</w:t>
      </w:r>
      <w:proofErr w:type="gramEnd"/>
      <w:r w:rsidRPr="00495B2D">
        <w:rPr>
          <w:rFonts w:ascii="HP Simplified" w:hAnsi="HP Simplified"/>
        </w:rPr>
        <w:t xml:space="preserve"> throughout the day. Developing healthy routines can help individuals manage stress, maintain energy levels, and prevent burnout during both job searching and employment.</w:t>
      </w:r>
    </w:p>
    <w:p w:rsidR="00EE5620" w:rsidRPr="00495B2D" w:rsidRDefault="00495B2D">
      <w:pPr>
        <w:spacing w:line="360" w:lineRule="auto"/>
        <w:jc w:val="center"/>
        <w:rPr>
          <w:rFonts w:ascii="HP Simplified" w:hAnsi="HP Simplified"/>
        </w:rPr>
      </w:pPr>
      <w:r w:rsidRPr="00495B2D">
        <w:rPr>
          <w:rFonts w:ascii="HP Simplified" w:hAnsi="HP Simplified"/>
          <w:noProof/>
          <w:lang w:val="en-US"/>
        </w:rPr>
        <w:drawing>
          <wp:inline distT="114300" distB="114300" distL="114300" distR="114300">
            <wp:extent cx="5060156" cy="6072188"/>
            <wp:effectExtent l="0" t="0" r="0" b="0"/>
            <wp:docPr id="21" name="image12.png" descr="Image: image6.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4"/>
                    <a:srcRect t="7873" b="7168"/>
                    <a:stretch>
                      <a:fillRect/>
                    </a:stretch>
                  </pic:blipFill>
                  <pic:spPr>
                    <a:xfrm>
                      <a:off x="0" y="0"/>
                      <a:ext cx="5060156" cy="6072188"/>
                    </a:xfrm>
                    <a:prstGeom prst="rect">
                      <a:avLst/>
                    </a:prstGeom>
                    <a:ln/>
                  </pic:spPr>
                </pic:pic>
              </a:graphicData>
            </a:graphic>
          </wp:inline>
        </w:drawing>
      </w:r>
    </w:p>
    <w:p w:rsidR="002832C5" w:rsidRDefault="002832C5">
      <w:pPr>
        <w:spacing w:line="360" w:lineRule="auto"/>
        <w:jc w:val="both"/>
        <w:rPr>
          <w:rFonts w:ascii="HP Simplified" w:hAnsi="HP Simplified"/>
          <w:b/>
          <w:bCs/>
        </w:rPr>
      </w:pPr>
    </w:p>
    <w:p w:rsidR="002832C5" w:rsidRDefault="002832C5">
      <w:pPr>
        <w:spacing w:line="360" w:lineRule="auto"/>
        <w:jc w:val="both"/>
        <w:rPr>
          <w:rFonts w:ascii="HP Simplified" w:hAnsi="HP Simplified"/>
          <w:b/>
          <w:bCs/>
        </w:rPr>
      </w:pPr>
    </w:p>
    <w:p w:rsidR="00EE5620" w:rsidRPr="00495B2D" w:rsidRDefault="00495B2D">
      <w:pPr>
        <w:spacing w:line="360" w:lineRule="auto"/>
        <w:jc w:val="both"/>
        <w:rPr>
          <w:rFonts w:ascii="HP Simplified" w:hAnsi="HP Simplified"/>
          <w:b/>
          <w:bCs/>
        </w:rPr>
      </w:pPr>
      <w:r w:rsidRPr="00495B2D">
        <w:rPr>
          <w:rFonts w:ascii="HP Simplified" w:hAnsi="HP Simplified"/>
          <w:b/>
          <w:bCs/>
        </w:rPr>
        <w:t>Start the Day Mindfully</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 xml:space="preserve">A positive morning routine can help establish focus and emotional balance for the day ahead. </w:t>
      </w:r>
    </w:p>
    <w:p w:rsidR="00EE5620" w:rsidRPr="00495B2D" w:rsidRDefault="00495B2D">
      <w:pPr>
        <w:spacing w:line="360" w:lineRule="auto"/>
        <w:jc w:val="both"/>
        <w:rPr>
          <w:rFonts w:ascii="HP Simplified" w:hAnsi="HP Simplified"/>
          <w:b/>
          <w:bCs/>
        </w:rPr>
      </w:pPr>
      <w:r w:rsidRPr="00495B2D">
        <w:rPr>
          <w:rFonts w:ascii="HP Simplified" w:hAnsi="HP Simplified"/>
          <w:b/>
          <w:bCs/>
        </w:rPr>
        <w:t>Incorporate Regular Microbreaks</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Short breaks throughout the day can help reduce mental fatigue, improve concentration, and support physical well-being. Engage in a short non-work-related conversation with a colleague, mentor, family member, or friend.</w:t>
      </w:r>
    </w:p>
    <w:p w:rsidR="00EE5620" w:rsidRPr="00495B2D" w:rsidRDefault="00495B2D">
      <w:pPr>
        <w:spacing w:line="360" w:lineRule="auto"/>
        <w:jc w:val="both"/>
        <w:rPr>
          <w:rFonts w:ascii="HP Simplified" w:hAnsi="HP Simplified"/>
          <w:b/>
          <w:bCs/>
        </w:rPr>
      </w:pPr>
      <w:r w:rsidRPr="00495B2D">
        <w:rPr>
          <w:rFonts w:ascii="HP Simplified" w:hAnsi="HP Simplified"/>
          <w:b/>
          <w:bCs/>
        </w:rPr>
        <w:t>Prioritise Basic Needs</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When individuals become highly focused on job searching or work-related tasks, they may unintentionally neglect their basic needs. However, maintaining these needs is essential for sustained performance and well-being.</w:t>
      </w:r>
    </w:p>
    <w:p w:rsidR="00EE5620" w:rsidRPr="00495B2D" w:rsidRDefault="00495B2D">
      <w:pPr>
        <w:spacing w:line="360" w:lineRule="auto"/>
        <w:jc w:val="both"/>
        <w:rPr>
          <w:rFonts w:ascii="HP Simplified" w:hAnsi="HP Simplified"/>
          <w:b/>
          <w:bCs/>
        </w:rPr>
      </w:pPr>
      <w:r w:rsidRPr="00495B2D">
        <w:rPr>
          <w:rFonts w:ascii="HP Simplified" w:hAnsi="HP Simplified"/>
          <w:b/>
          <w:bCs/>
        </w:rPr>
        <w:t>Establish Healthy Boundaries</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Maintaining clear boundaries between work and personal life is an important aspect of self-care. Without boundaries, individuals may find themselves working excessively, remaining constantly connected to technology, or struggling to disengage from work-related concerns.</w:t>
      </w:r>
    </w:p>
    <w:p w:rsidR="00EE5620" w:rsidRPr="00495B2D" w:rsidRDefault="00495B2D">
      <w:pPr>
        <w:spacing w:line="360" w:lineRule="auto"/>
        <w:jc w:val="both"/>
        <w:rPr>
          <w:rFonts w:ascii="HP Simplified" w:hAnsi="HP Simplified"/>
          <w:b/>
          <w:bCs/>
        </w:rPr>
      </w:pPr>
      <w:r w:rsidRPr="00495B2D">
        <w:rPr>
          <w:rFonts w:ascii="HP Simplified" w:hAnsi="HP Simplified"/>
          <w:b/>
          <w:bCs/>
        </w:rPr>
        <w:t>Creating a Supportive Environment</w:t>
      </w:r>
    </w:p>
    <w:p w:rsidR="00EE5620" w:rsidRPr="00495B2D" w:rsidRDefault="00495B2D">
      <w:pPr>
        <w:spacing w:line="360" w:lineRule="auto"/>
        <w:jc w:val="both"/>
        <w:rPr>
          <w:rFonts w:ascii="HP Simplified" w:hAnsi="HP Simplified"/>
        </w:rPr>
      </w:pPr>
      <w:r w:rsidRPr="00495B2D">
        <w:rPr>
          <w:rFonts w:ascii="HP Simplified" w:hAnsi="HP Simplified"/>
        </w:rPr>
        <w:t>A comfortable and organised environment can positively influence well-being, motivation, and productivity. Whether working from home, in an office, or engaging in job-search activities, individuals should consider how their surroundings support their needs.</w:t>
      </w:r>
    </w:p>
    <w:p w:rsidR="00EE5620" w:rsidRPr="00495B2D" w:rsidRDefault="00495B2D">
      <w:pPr>
        <w:spacing w:line="360" w:lineRule="auto"/>
        <w:jc w:val="both"/>
        <w:rPr>
          <w:rFonts w:ascii="HP Simplified" w:hAnsi="HP Simplified"/>
          <w:b/>
          <w:bCs/>
        </w:rPr>
      </w:pPr>
      <w:r w:rsidRPr="00495B2D">
        <w:rPr>
          <w:rFonts w:ascii="HP Simplified" w:hAnsi="HP Simplified"/>
          <w:b/>
          <w:bCs/>
        </w:rPr>
        <w:t>End the Day with a Wind-Down Routine</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Establishing an evening routine can help individuals transition from work-related activities to rest and recovery. This can improve sleep quality and support long-term well-being.</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Regular self-care practices do not need to be time-consuming or complex. Small, consistent actions can significantly improve well-being, resilience, and the ability to cope with the challenges associated with job searching and employment.</w:t>
      </w:r>
    </w:p>
    <w:p w:rsidR="00EE5620" w:rsidRPr="00495B2D" w:rsidRDefault="00495B2D">
      <w:pPr>
        <w:spacing w:line="360" w:lineRule="auto"/>
        <w:jc w:val="both"/>
        <w:rPr>
          <w:rFonts w:ascii="HP Simplified" w:hAnsi="HP Simplified"/>
          <w:b/>
          <w:bCs/>
          <w:i/>
          <w:iCs/>
        </w:rPr>
      </w:pPr>
      <w:r w:rsidRPr="00495B2D">
        <w:rPr>
          <w:rFonts w:ascii="HP Simplified" w:hAnsi="HP Simplified"/>
          <w:b/>
          <w:bCs/>
          <w:i/>
          <w:iCs/>
        </w:rPr>
        <w:t>Reflection Activity</w:t>
      </w:r>
    </w:p>
    <w:p w:rsidR="00EE5620" w:rsidRPr="00495B2D" w:rsidRDefault="00495B2D">
      <w:pPr>
        <w:spacing w:line="360" w:lineRule="auto"/>
        <w:jc w:val="both"/>
        <w:rPr>
          <w:rFonts w:ascii="HP Simplified" w:hAnsi="HP Simplified"/>
          <w:b/>
          <w:bCs/>
          <w:i/>
          <w:iCs/>
        </w:rPr>
      </w:pPr>
      <w:r w:rsidRPr="00495B2D">
        <w:rPr>
          <w:rFonts w:ascii="HP Simplified" w:hAnsi="HP Simplified"/>
          <w:b/>
          <w:bCs/>
          <w:i/>
          <w:iCs/>
        </w:rPr>
        <w:t>Assess Your Current Self-Care Practices</w:t>
      </w:r>
    </w:p>
    <w:p w:rsidR="00EE5620" w:rsidRPr="00495B2D" w:rsidRDefault="00495B2D">
      <w:pPr>
        <w:spacing w:line="360" w:lineRule="auto"/>
        <w:jc w:val="both"/>
        <w:rPr>
          <w:rFonts w:ascii="HP Simplified" w:hAnsi="HP Simplified"/>
        </w:rPr>
      </w:pPr>
      <w:r w:rsidRPr="00495B2D">
        <w:rPr>
          <w:rFonts w:ascii="HP Simplified" w:hAnsi="HP Simplified"/>
        </w:rPr>
        <w:t>Reflect on your daily routine and consider the following questions:</w:t>
      </w:r>
    </w:p>
    <w:p w:rsidR="00EE5620" w:rsidRPr="00495B2D" w:rsidRDefault="00495B2D">
      <w:pPr>
        <w:numPr>
          <w:ilvl w:val="0"/>
          <w:numId w:val="15"/>
        </w:numPr>
        <w:spacing w:line="360" w:lineRule="auto"/>
        <w:jc w:val="both"/>
        <w:rPr>
          <w:rFonts w:ascii="HP Simplified" w:hAnsi="HP Simplified"/>
        </w:rPr>
      </w:pPr>
      <w:r w:rsidRPr="00495B2D">
        <w:rPr>
          <w:rFonts w:ascii="HP Simplified" w:hAnsi="HP Simplified"/>
        </w:rPr>
        <w:lastRenderedPageBreak/>
        <w:t>Which self-care practices do you currently use regularly?</w:t>
      </w:r>
    </w:p>
    <w:p w:rsidR="00EE5620" w:rsidRPr="00495B2D" w:rsidRDefault="00495B2D">
      <w:pPr>
        <w:numPr>
          <w:ilvl w:val="0"/>
          <w:numId w:val="15"/>
        </w:numPr>
        <w:spacing w:line="360" w:lineRule="auto"/>
        <w:jc w:val="both"/>
        <w:rPr>
          <w:rFonts w:ascii="HP Simplified" w:hAnsi="HP Simplified"/>
        </w:rPr>
      </w:pPr>
      <w:r w:rsidRPr="00495B2D">
        <w:rPr>
          <w:rFonts w:ascii="HP Simplified" w:hAnsi="HP Simplified"/>
        </w:rPr>
        <w:t>Which areas of self-care (physical, emotional, social, or professional) receive the least attention?</w:t>
      </w:r>
    </w:p>
    <w:p w:rsidR="00EE5620" w:rsidRPr="00495B2D" w:rsidRDefault="00495B2D">
      <w:pPr>
        <w:numPr>
          <w:ilvl w:val="0"/>
          <w:numId w:val="15"/>
        </w:numPr>
        <w:spacing w:line="360" w:lineRule="auto"/>
        <w:jc w:val="both"/>
        <w:rPr>
          <w:rFonts w:ascii="HP Simplified" w:hAnsi="HP Simplified"/>
        </w:rPr>
      </w:pPr>
      <w:r w:rsidRPr="00495B2D">
        <w:rPr>
          <w:rFonts w:ascii="HP Simplified" w:hAnsi="HP Simplified"/>
        </w:rPr>
        <w:t>What are the main barriers that prevent you from practising self-care consistently?</w:t>
      </w:r>
    </w:p>
    <w:p w:rsidR="00EE5620" w:rsidRPr="00495B2D" w:rsidRDefault="00495B2D">
      <w:pPr>
        <w:numPr>
          <w:ilvl w:val="0"/>
          <w:numId w:val="15"/>
        </w:numPr>
        <w:spacing w:line="360" w:lineRule="auto"/>
        <w:jc w:val="both"/>
        <w:rPr>
          <w:rFonts w:ascii="HP Simplified" w:hAnsi="HP Simplified"/>
        </w:rPr>
      </w:pPr>
      <w:r w:rsidRPr="00495B2D">
        <w:rPr>
          <w:rFonts w:ascii="HP Simplified" w:hAnsi="HP Simplified"/>
        </w:rPr>
        <w:t>Identify one self-care habit you would like to strengthen during the next week and describe how you will implement it.</w:t>
      </w:r>
    </w:p>
    <w:p w:rsidR="002832C5" w:rsidRDefault="002832C5">
      <w:pPr>
        <w:spacing w:line="360" w:lineRule="auto"/>
        <w:jc w:val="both"/>
        <w:rPr>
          <w:rFonts w:ascii="HP Simplified" w:hAnsi="HP Simplified"/>
          <w:b/>
          <w:bCs/>
          <w:color w:val="2E75B5"/>
          <w:sz w:val="32"/>
        </w:rPr>
      </w:pPr>
    </w:p>
    <w:p w:rsidR="00EE5620" w:rsidRPr="002832C5" w:rsidRDefault="00495B2D">
      <w:pPr>
        <w:pStyle w:val="Heading2"/>
        <w:spacing w:line="360" w:lineRule="auto"/>
        <w:jc w:val="both"/>
        <w:rPr>
          <w:rFonts w:ascii="HP Simplified" w:hAnsi="HP Simplified"/>
          <w:b/>
          <w:bCs/>
          <w:color w:val="2E75B5"/>
          <w:sz w:val="32"/>
        </w:rPr>
      </w:pPr>
      <w:r w:rsidRPr="002832C5">
        <w:rPr>
          <w:rFonts w:ascii="HP Simplified" w:hAnsi="HP Simplified"/>
          <w:b/>
          <w:bCs/>
          <w:color w:val="2E75B5"/>
          <w:sz w:val="32"/>
        </w:rPr>
        <w:t>3. Managing Job Search Stress and Interview Anxiety</w:t>
      </w:r>
    </w:p>
    <w:p w:rsidR="00EE5620" w:rsidRPr="002832C5" w:rsidRDefault="00495B2D">
      <w:pPr>
        <w:pStyle w:val="Heading3"/>
        <w:spacing w:line="360" w:lineRule="auto"/>
        <w:jc w:val="both"/>
        <w:rPr>
          <w:rFonts w:ascii="HP Simplified" w:hAnsi="HP Simplified"/>
          <w:b/>
          <w:bCs/>
          <w:color w:val="2E75B5"/>
          <w:szCs w:val="32"/>
        </w:rPr>
      </w:pPr>
      <w:r w:rsidRPr="002832C5">
        <w:rPr>
          <w:rFonts w:ascii="HP Simplified" w:hAnsi="HP Simplified"/>
          <w:b/>
          <w:bCs/>
          <w:color w:val="2E75B5"/>
          <w:szCs w:val="32"/>
        </w:rPr>
        <w:t>3. a</w:t>
      </w:r>
      <w:r w:rsidR="002832C5">
        <w:rPr>
          <w:rFonts w:ascii="HP Simplified" w:hAnsi="HP Simplified"/>
          <w:b/>
          <w:bCs/>
          <w:color w:val="2E75B5"/>
          <w:szCs w:val="32"/>
        </w:rPr>
        <w:t>.</w:t>
      </w:r>
      <w:r w:rsidRPr="002832C5">
        <w:rPr>
          <w:rFonts w:ascii="HP Simplified" w:hAnsi="HP Simplified"/>
          <w:b/>
          <w:bCs/>
          <w:color w:val="2E75B5"/>
          <w:szCs w:val="32"/>
        </w:rPr>
        <w:t xml:space="preserve"> Common Sources of Job Search Stress</w:t>
      </w:r>
    </w:p>
    <w:p w:rsidR="00EE5620" w:rsidRPr="00495B2D" w:rsidRDefault="00495B2D">
      <w:pPr>
        <w:spacing w:line="360" w:lineRule="auto"/>
        <w:ind w:firstLine="720"/>
        <w:jc w:val="both"/>
        <w:rPr>
          <w:rFonts w:ascii="HP Simplified" w:hAnsi="HP Simplified"/>
        </w:rPr>
      </w:pPr>
      <w:r w:rsidRPr="00495B2D">
        <w:rPr>
          <w:rFonts w:ascii="HP Simplified" w:hAnsi="HP Simplified"/>
        </w:rPr>
        <w:t xml:space="preserve">Job searching </w:t>
      </w:r>
      <w:proofErr w:type="gramStart"/>
      <w:r w:rsidRPr="00495B2D">
        <w:rPr>
          <w:rFonts w:ascii="HP Simplified" w:hAnsi="HP Simplified"/>
        </w:rPr>
        <w:t>is often viewed</w:t>
      </w:r>
      <w:proofErr w:type="gramEnd"/>
      <w:r w:rsidRPr="00495B2D">
        <w:rPr>
          <w:rFonts w:ascii="HP Simplified" w:hAnsi="HP Simplified"/>
        </w:rPr>
        <w:t xml:space="preserve"> as a practical process involving the preparation of application documents, finding suitable vacancies, and participation in interviews. However, </w:t>
      </w:r>
      <w:proofErr w:type="gramStart"/>
      <w:r w:rsidRPr="00495B2D">
        <w:rPr>
          <w:rFonts w:ascii="HP Simplified" w:hAnsi="HP Simplified"/>
        </w:rPr>
        <w:t>it is also an emotional experience that</w:t>
      </w:r>
      <w:proofErr w:type="gramEnd"/>
      <w:r w:rsidRPr="00495B2D">
        <w:rPr>
          <w:rFonts w:ascii="HP Simplified" w:hAnsi="HP Simplified"/>
        </w:rPr>
        <w:t xml:space="preserve"> can significantly affect an individual's well-being.</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Stress during the job-search process is common and can arise at different stages, from preparing application materials and waiting for employer responses to attending interviews and coping with uncertainty about the future. For individuals experiencing unemployment, these challenges may be intensified by financial concerns, family responsibilities</w:t>
      </w:r>
      <w:proofErr w:type="gramStart"/>
      <w:r w:rsidRPr="00495B2D">
        <w:rPr>
          <w:rFonts w:ascii="HP Simplified" w:hAnsi="HP Simplified"/>
        </w:rPr>
        <w:t>,or</w:t>
      </w:r>
      <w:proofErr w:type="gramEnd"/>
      <w:r w:rsidRPr="00495B2D">
        <w:rPr>
          <w:rFonts w:ascii="HP Simplified" w:hAnsi="HP Simplified"/>
        </w:rPr>
        <w:t xml:space="preserve"> pressure to find a job quickly.</w:t>
      </w:r>
    </w:p>
    <w:p w:rsidR="00EE5620" w:rsidRPr="00495B2D" w:rsidRDefault="00495B2D">
      <w:pPr>
        <w:spacing w:line="360" w:lineRule="auto"/>
        <w:jc w:val="both"/>
        <w:rPr>
          <w:rFonts w:ascii="HP Simplified" w:hAnsi="HP Simplified"/>
        </w:rPr>
      </w:pPr>
      <w:r w:rsidRPr="00495B2D">
        <w:rPr>
          <w:rFonts w:ascii="HP Simplified" w:hAnsi="HP Simplified"/>
        </w:rPr>
        <w:t xml:space="preserve">The experience of job-search stress is highly individual. Aspects like personal circumstances, money situation, work experience, support, and goals can change how stress </w:t>
      </w:r>
      <w:proofErr w:type="gramStart"/>
      <w:r w:rsidRPr="00495B2D">
        <w:rPr>
          <w:rFonts w:ascii="HP Simplified" w:hAnsi="HP Simplified"/>
        </w:rPr>
        <w:t>is felt and managed</w:t>
      </w:r>
      <w:proofErr w:type="gramEnd"/>
      <w:r w:rsidRPr="00495B2D">
        <w:rPr>
          <w:rFonts w:ascii="HP Simplified" w:hAnsi="HP Simplified"/>
        </w:rPr>
        <w:t xml:space="preserve">. </w:t>
      </w:r>
      <w:proofErr w:type="gramStart"/>
      <w:r w:rsidRPr="00495B2D">
        <w:rPr>
          <w:rFonts w:ascii="HP Simplified" w:hAnsi="HP Simplified"/>
        </w:rPr>
        <w:t>Also</w:t>
      </w:r>
      <w:proofErr w:type="gramEnd"/>
      <w:r w:rsidRPr="00495B2D">
        <w:rPr>
          <w:rFonts w:ascii="HP Simplified" w:hAnsi="HP Simplified"/>
        </w:rPr>
        <w:t xml:space="preserve">, repeated rejections, little feedback from employers, or a long time without a job can lower self-confidence, motivation, and emotional well-being. </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Recognising potential sources of stress is an important first step towards managing them effectively. Understanding these challenges can help individuals develop coping strategies, maintain motivation, and protect their overall well-being throughout the job-search process.</w:t>
      </w:r>
    </w:p>
    <w:p w:rsidR="00EE5620" w:rsidRPr="00495B2D" w:rsidRDefault="00495B2D">
      <w:pPr>
        <w:spacing w:line="360" w:lineRule="auto"/>
        <w:jc w:val="both"/>
        <w:rPr>
          <w:rFonts w:ascii="HP Simplified" w:hAnsi="HP Simplified"/>
        </w:rPr>
      </w:pPr>
      <w:r w:rsidRPr="00495B2D">
        <w:rPr>
          <w:rFonts w:ascii="HP Simplified" w:hAnsi="HP Simplified"/>
        </w:rPr>
        <w:t>The figure below presents some of the most common stressors experienced by job seekers.</w:t>
      </w:r>
    </w:p>
    <w:p w:rsidR="00EE5620" w:rsidRPr="00495B2D" w:rsidRDefault="00EE5620">
      <w:pPr>
        <w:spacing w:line="360" w:lineRule="auto"/>
        <w:jc w:val="both"/>
        <w:rPr>
          <w:rFonts w:ascii="HP Simplified" w:hAnsi="HP Simplified"/>
        </w:rPr>
      </w:pPr>
    </w:p>
    <w:p w:rsidR="00EE5620" w:rsidRPr="00495B2D" w:rsidRDefault="00495B2D">
      <w:pPr>
        <w:spacing w:line="360" w:lineRule="auto"/>
        <w:jc w:val="center"/>
        <w:rPr>
          <w:rFonts w:ascii="HP Simplified" w:hAnsi="HP Simplified"/>
        </w:rPr>
      </w:pPr>
      <w:r w:rsidRPr="00495B2D">
        <w:rPr>
          <w:rFonts w:ascii="HP Simplified" w:hAnsi="HP Simplified"/>
          <w:noProof/>
          <w:lang w:val="en-US"/>
        </w:rPr>
        <w:lastRenderedPageBreak/>
        <w:drawing>
          <wp:inline distT="114300" distB="114300" distL="114300" distR="114300">
            <wp:extent cx="5133153" cy="6054725"/>
            <wp:effectExtent l="0" t="0" r="0" b="0"/>
            <wp:docPr id="23" name="image3.png" descr="Image: image7.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t="7873" b="8696"/>
                    <a:stretch>
                      <a:fillRect/>
                    </a:stretch>
                  </pic:blipFill>
                  <pic:spPr>
                    <a:xfrm>
                      <a:off x="0" y="0"/>
                      <a:ext cx="5133153" cy="6054725"/>
                    </a:xfrm>
                    <a:prstGeom prst="rect">
                      <a:avLst/>
                    </a:prstGeom>
                    <a:ln/>
                  </pic:spPr>
                </pic:pic>
              </a:graphicData>
            </a:graphic>
          </wp:inline>
        </w:drawing>
      </w:r>
    </w:p>
    <w:p w:rsidR="00EE5620" w:rsidRPr="00495B2D" w:rsidRDefault="00495B2D">
      <w:pPr>
        <w:spacing w:line="360" w:lineRule="auto"/>
        <w:jc w:val="both"/>
        <w:rPr>
          <w:rFonts w:ascii="HP Simplified" w:hAnsi="HP Simplified"/>
        </w:rPr>
      </w:pPr>
      <w:r w:rsidRPr="00495B2D">
        <w:rPr>
          <w:rFonts w:ascii="HP Simplified" w:hAnsi="HP Simplified"/>
        </w:rPr>
        <w:t>While these stressors are common, one of the most significant sources of anxiety for many job seekers is the job interview itself.</w:t>
      </w:r>
    </w:p>
    <w:p w:rsidR="00EE5620" w:rsidRPr="002832C5" w:rsidRDefault="00495B2D">
      <w:pPr>
        <w:pStyle w:val="Heading3"/>
        <w:spacing w:line="360" w:lineRule="auto"/>
        <w:jc w:val="both"/>
        <w:rPr>
          <w:rFonts w:ascii="HP Simplified" w:hAnsi="HP Simplified"/>
          <w:b/>
          <w:bCs/>
          <w:color w:val="2E75B5"/>
          <w:szCs w:val="32"/>
        </w:rPr>
      </w:pPr>
      <w:r w:rsidRPr="002832C5">
        <w:rPr>
          <w:rFonts w:ascii="HP Simplified" w:hAnsi="HP Simplified"/>
          <w:b/>
          <w:bCs/>
          <w:color w:val="2E75B5"/>
          <w:szCs w:val="32"/>
        </w:rPr>
        <w:t>3.</w:t>
      </w:r>
      <w:r w:rsidR="002832C5">
        <w:rPr>
          <w:rFonts w:ascii="HP Simplified" w:hAnsi="HP Simplified"/>
          <w:b/>
          <w:bCs/>
          <w:color w:val="2E75B5"/>
          <w:szCs w:val="32"/>
        </w:rPr>
        <w:t xml:space="preserve"> </w:t>
      </w:r>
      <w:r w:rsidRPr="002832C5">
        <w:rPr>
          <w:rFonts w:ascii="HP Simplified" w:hAnsi="HP Simplified"/>
          <w:b/>
          <w:bCs/>
          <w:color w:val="2E75B5"/>
          <w:szCs w:val="32"/>
        </w:rPr>
        <w:t>b</w:t>
      </w:r>
      <w:r w:rsidR="002832C5">
        <w:rPr>
          <w:rFonts w:ascii="HP Simplified" w:hAnsi="HP Simplified"/>
          <w:b/>
          <w:bCs/>
          <w:color w:val="2E75B5"/>
          <w:szCs w:val="32"/>
        </w:rPr>
        <w:t>.</w:t>
      </w:r>
      <w:r w:rsidRPr="002832C5">
        <w:rPr>
          <w:rFonts w:ascii="HP Simplified" w:hAnsi="HP Simplified"/>
          <w:b/>
          <w:bCs/>
          <w:color w:val="2E75B5"/>
          <w:szCs w:val="32"/>
        </w:rPr>
        <w:t xml:space="preserve"> Understanding Interview Anxiety</w:t>
      </w:r>
    </w:p>
    <w:p w:rsidR="00EE5620" w:rsidRPr="00495B2D" w:rsidRDefault="00495B2D">
      <w:pPr>
        <w:spacing w:line="360" w:lineRule="auto"/>
        <w:jc w:val="both"/>
        <w:rPr>
          <w:rFonts w:ascii="HP Simplified" w:hAnsi="HP Simplified"/>
        </w:rPr>
      </w:pPr>
      <w:r w:rsidRPr="00495B2D">
        <w:rPr>
          <w:rFonts w:ascii="HP Simplified" w:hAnsi="HP Simplified"/>
        </w:rPr>
        <w:tab/>
        <w:t xml:space="preserve">While the entire job search process is frequently a source of stress and uncertainty, job seekers often experience a specific form of pressure when moving from applications to the final stages of recruitment. For many, a job interview is both an exciting and stressful experience. After spending time searching for vacancies and submitting applications, an interview is an important opportunity to move forward. At the same time, it can trigger anxiety, self-doubt, and worries about performance. </w:t>
      </w:r>
    </w:p>
    <w:p w:rsidR="00EE5620" w:rsidRPr="00495B2D" w:rsidRDefault="00495B2D">
      <w:pPr>
        <w:spacing w:line="360" w:lineRule="auto"/>
        <w:jc w:val="both"/>
        <w:rPr>
          <w:rFonts w:ascii="HP Simplified" w:hAnsi="HP Simplified"/>
          <w:b/>
          <w:bCs/>
        </w:rPr>
      </w:pPr>
      <w:r w:rsidRPr="00495B2D">
        <w:rPr>
          <w:rFonts w:ascii="HP Simplified" w:hAnsi="HP Simplified"/>
        </w:rPr>
        <w:lastRenderedPageBreak/>
        <w:t xml:space="preserve">Interview anxiety is a normal response to situations involving evaluation and uncertainty. Most people do not attend job interviews regularly, which makes them unfamiliar and potentially intimidating experiences. Common concerns include fear of saying the wrong thing, making a poor impression, forgetting important information, or </w:t>
      </w:r>
      <w:proofErr w:type="gramStart"/>
      <w:r w:rsidRPr="00495B2D">
        <w:rPr>
          <w:rFonts w:ascii="HP Simplified" w:hAnsi="HP Simplified"/>
        </w:rPr>
        <w:t>being judged</w:t>
      </w:r>
      <w:proofErr w:type="gramEnd"/>
      <w:r w:rsidRPr="00495B2D">
        <w:rPr>
          <w:rFonts w:ascii="HP Simplified" w:hAnsi="HP Simplified"/>
        </w:rPr>
        <w:t xml:space="preserve"> by the interviewer</w:t>
      </w:r>
      <w:r w:rsidRPr="00495B2D">
        <w:rPr>
          <w:rFonts w:ascii="HP Simplified" w:hAnsi="HP Simplified"/>
          <w:b/>
          <w:bCs/>
        </w:rPr>
        <w:t>.</w:t>
      </w:r>
    </w:p>
    <w:p w:rsidR="00EE5620" w:rsidRPr="00495B2D" w:rsidRDefault="00495B2D">
      <w:pPr>
        <w:spacing w:line="360" w:lineRule="auto"/>
        <w:jc w:val="both"/>
        <w:rPr>
          <w:rFonts w:ascii="HP Simplified" w:hAnsi="HP Simplified"/>
          <w:b/>
          <w:bCs/>
        </w:rPr>
      </w:pPr>
      <w:r w:rsidRPr="00495B2D">
        <w:rPr>
          <w:rFonts w:ascii="HP Simplified" w:hAnsi="HP Simplified"/>
          <w:b/>
          <w:bCs/>
        </w:rPr>
        <w:t>Three common causes of interview anxiety include:</w:t>
      </w:r>
    </w:p>
    <w:p w:rsidR="00EE5620" w:rsidRPr="00495B2D" w:rsidRDefault="00495B2D">
      <w:pPr>
        <w:numPr>
          <w:ilvl w:val="0"/>
          <w:numId w:val="16"/>
        </w:numPr>
        <w:spacing w:line="360" w:lineRule="auto"/>
        <w:jc w:val="both"/>
        <w:rPr>
          <w:rFonts w:ascii="HP Simplified" w:hAnsi="HP Simplified"/>
          <w:b/>
          <w:bCs/>
        </w:rPr>
      </w:pPr>
      <w:r w:rsidRPr="00495B2D">
        <w:rPr>
          <w:rFonts w:ascii="HP Simplified" w:hAnsi="HP Simplified"/>
          <w:b/>
          <w:bCs/>
        </w:rPr>
        <w:t xml:space="preserve">Fear of the unknown – </w:t>
      </w:r>
      <w:r w:rsidRPr="00495B2D">
        <w:rPr>
          <w:rFonts w:ascii="HP Simplified" w:hAnsi="HP Simplified"/>
        </w:rPr>
        <w:t>uncertainty about the interview process, questions, or expectations;</w:t>
      </w:r>
    </w:p>
    <w:p w:rsidR="00EE5620" w:rsidRPr="00495B2D" w:rsidRDefault="00495B2D">
      <w:pPr>
        <w:numPr>
          <w:ilvl w:val="0"/>
          <w:numId w:val="16"/>
        </w:numPr>
        <w:spacing w:line="360" w:lineRule="auto"/>
        <w:jc w:val="both"/>
        <w:rPr>
          <w:rFonts w:ascii="HP Simplified" w:hAnsi="HP Simplified"/>
        </w:rPr>
      </w:pPr>
      <w:r w:rsidRPr="00495B2D">
        <w:rPr>
          <w:rFonts w:ascii="HP Simplified" w:hAnsi="HP Simplified"/>
          <w:b/>
          <w:bCs/>
        </w:rPr>
        <w:t xml:space="preserve">Pressure to perform – </w:t>
      </w:r>
      <w:r w:rsidRPr="00495B2D">
        <w:rPr>
          <w:rFonts w:ascii="HP Simplified" w:hAnsi="HP Simplified"/>
        </w:rPr>
        <w:t>concerns about demonstrating competence and making a positive impression;</w:t>
      </w:r>
    </w:p>
    <w:p w:rsidR="00EE5620" w:rsidRPr="00495B2D" w:rsidRDefault="00495B2D">
      <w:pPr>
        <w:numPr>
          <w:ilvl w:val="0"/>
          <w:numId w:val="16"/>
        </w:numPr>
        <w:spacing w:line="360" w:lineRule="auto"/>
        <w:jc w:val="both"/>
        <w:rPr>
          <w:rFonts w:ascii="HP Simplified" w:hAnsi="HP Simplified"/>
        </w:rPr>
      </w:pPr>
      <w:r w:rsidRPr="00495B2D">
        <w:rPr>
          <w:rFonts w:ascii="HP Simplified" w:hAnsi="HP Simplified"/>
          <w:b/>
          <w:bCs/>
        </w:rPr>
        <w:t xml:space="preserve">Self-doubt – </w:t>
      </w:r>
      <w:r w:rsidRPr="00495B2D">
        <w:rPr>
          <w:rFonts w:ascii="HP Simplified" w:hAnsi="HP Simplified"/>
        </w:rPr>
        <w:t>questioning one's qualifications, skills, or suitability for the role.</w:t>
      </w:r>
    </w:p>
    <w:p w:rsidR="00EE5620" w:rsidRPr="00495B2D" w:rsidRDefault="00495B2D" w:rsidP="002832C5">
      <w:pPr>
        <w:spacing w:line="360" w:lineRule="auto"/>
        <w:ind w:firstLine="360"/>
        <w:jc w:val="both"/>
        <w:rPr>
          <w:rFonts w:ascii="HP Simplified" w:hAnsi="HP Simplified"/>
        </w:rPr>
      </w:pPr>
      <w:r w:rsidRPr="00495B2D">
        <w:rPr>
          <w:rFonts w:ascii="HP Simplified" w:hAnsi="HP Simplified"/>
        </w:rPr>
        <w:t xml:space="preserve">Interview anxiety may manifest through </w:t>
      </w:r>
      <w:r w:rsidRPr="00495B2D">
        <w:rPr>
          <w:rFonts w:ascii="HP Simplified" w:hAnsi="HP Simplified"/>
          <w:b/>
          <w:bCs/>
        </w:rPr>
        <w:t>physical, cognitive, and behavioural symptoms</w:t>
      </w:r>
      <w:r w:rsidRPr="00495B2D">
        <w:rPr>
          <w:rFonts w:ascii="HP Simplified" w:hAnsi="HP Simplified"/>
        </w:rPr>
        <w:t>. Individuals may experience a racing heartbeat, sweating, dry mouth, muscle tension, or difficulty concentrating. Some may speak too quickly, avoid eye contact, or struggle to organise their thoughts.</w:t>
      </w:r>
    </w:p>
    <w:p w:rsidR="00EE5620" w:rsidRPr="00495B2D" w:rsidRDefault="00495B2D" w:rsidP="002832C5">
      <w:pPr>
        <w:spacing w:line="360" w:lineRule="auto"/>
        <w:ind w:firstLine="360"/>
        <w:jc w:val="both"/>
        <w:rPr>
          <w:rFonts w:ascii="HP Simplified" w:hAnsi="HP Simplified"/>
        </w:rPr>
      </w:pPr>
      <w:r w:rsidRPr="00495B2D">
        <w:rPr>
          <w:rFonts w:ascii="HP Simplified" w:hAnsi="HP Simplified"/>
        </w:rPr>
        <w:t>It is important to remember that a moderate level of anxiety is normal and does not prevent a person from performing well. Understanding and managing anxiety can help job seekers approach interviews with greater confidence and resilience.</w:t>
      </w:r>
    </w:p>
    <w:p w:rsidR="00EE5620" w:rsidRPr="002832C5" w:rsidRDefault="00495B2D">
      <w:pPr>
        <w:spacing w:line="360" w:lineRule="auto"/>
        <w:jc w:val="both"/>
        <w:rPr>
          <w:rFonts w:ascii="HP Simplified" w:hAnsi="HP Simplified"/>
          <w:b/>
          <w:bCs/>
          <w:color w:val="2E75B5"/>
          <w:szCs w:val="32"/>
        </w:rPr>
      </w:pPr>
      <w:r w:rsidRPr="002832C5">
        <w:rPr>
          <w:rFonts w:ascii="HP Simplified" w:hAnsi="HP Simplified"/>
          <w:b/>
          <w:bCs/>
          <w:color w:val="2E75B5"/>
          <w:szCs w:val="32"/>
        </w:rPr>
        <w:t>3.</w:t>
      </w:r>
      <w:r w:rsidR="002832C5">
        <w:rPr>
          <w:rFonts w:ascii="HP Simplified" w:hAnsi="HP Simplified"/>
          <w:b/>
          <w:bCs/>
          <w:color w:val="2E75B5"/>
          <w:szCs w:val="32"/>
        </w:rPr>
        <w:t xml:space="preserve"> </w:t>
      </w:r>
      <w:r w:rsidRPr="002832C5">
        <w:rPr>
          <w:rFonts w:ascii="HP Simplified" w:hAnsi="HP Simplified"/>
          <w:b/>
          <w:bCs/>
          <w:color w:val="2E75B5"/>
          <w:szCs w:val="32"/>
        </w:rPr>
        <w:t>c</w:t>
      </w:r>
      <w:r w:rsidR="002832C5">
        <w:rPr>
          <w:rFonts w:ascii="HP Simplified" w:hAnsi="HP Simplified"/>
          <w:b/>
          <w:bCs/>
          <w:color w:val="2E75B5"/>
          <w:szCs w:val="32"/>
        </w:rPr>
        <w:t>.</w:t>
      </w:r>
      <w:r w:rsidRPr="002832C5">
        <w:rPr>
          <w:rFonts w:ascii="HP Simplified" w:hAnsi="HP Simplified"/>
          <w:b/>
          <w:bCs/>
          <w:color w:val="2E75B5"/>
          <w:szCs w:val="32"/>
        </w:rPr>
        <w:t xml:space="preserve"> Coping Strategies for Interview Anxiety</w:t>
      </w:r>
    </w:p>
    <w:p w:rsidR="00EE5620" w:rsidRPr="00495B2D" w:rsidRDefault="00495B2D">
      <w:pPr>
        <w:spacing w:line="360" w:lineRule="auto"/>
        <w:jc w:val="both"/>
        <w:rPr>
          <w:rFonts w:ascii="HP Simplified" w:hAnsi="HP Simplified"/>
        </w:rPr>
      </w:pPr>
      <w:r w:rsidRPr="00495B2D">
        <w:rPr>
          <w:rFonts w:ascii="HP Simplified" w:hAnsi="HP Simplified"/>
        </w:rPr>
        <w:tab/>
        <w:t xml:space="preserve">Although interview anxiety </w:t>
      </w:r>
      <w:proofErr w:type="gramStart"/>
      <w:r w:rsidRPr="00495B2D">
        <w:rPr>
          <w:rFonts w:ascii="HP Simplified" w:hAnsi="HP Simplified"/>
        </w:rPr>
        <w:t>cannot always be eliminated</w:t>
      </w:r>
      <w:proofErr w:type="gramEnd"/>
      <w:r w:rsidRPr="00495B2D">
        <w:rPr>
          <w:rFonts w:ascii="HP Simplified" w:hAnsi="HP Simplified"/>
        </w:rPr>
        <w:t>, it can be managed effectively through preparation and self-care.</w:t>
      </w:r>
    </w:p>
    <w:p w:rsidR="00EE5620" w:rsidRPr="00495B2D" w:rsidRDefault="00495B2D">
      <w:pPr>
        <w:spacing w:line="360" w:lineRule="auto"/>
        <w:jc w:val="both"/>
        <w:rPr>
          <w:rFonts w:ascii="HP Simplified" w:hAnsi="HP Simplified"/>
          <w:b/>
          <w:bCs/>
        </w:rPr>
      </w:pPr>
      <w:r w:rsidRPr="00495B2D">
        <w:rPr>
          <w:rFonts w:ascii="HP Simplified" w:hAnsi="HP Simplified"/>
          <w:b/>
          <w:bCs/>
        </w:rPr>
        <w:t>Some helpful strategies include:</w:t>
      </w:r>
    </w:p>
    <w:p w:rsidR="00EE5620" w:rsidRPr="00495B2D" w:rsidRDefault="00495B2D">
      <w:pPr>
        <w:numPr>
          <w:ilvl w:val="0"/>
          <w:numId w:val="17"/>
        </w:numPr>
        <w:spacing w:line="276" w:lineRule="auto"/>
        <w:jc w:val="both"/>
        <w:rPr>
          <w:rFonts w:ascii="HP Simplified" w:hAnsi="HP Simplified"/>
        </w:rPr>
      </w:pPr>
      <w:r w:rsidRPr="00495B2D">
        <w:rPr>
          <w:rFonts w:ascii="HP Simplified" w:hAnsi="HP Simplified"/>
        </w:rPr>
        <w:t>Prepare in advance by researching the employer and practising common interview questions.</w:t>
      </w:r>
    </w:p>
    <w:p w:rsidR="00EE5620" w:rsidRPr="00495B2D" w:rsidRDefault="00495B2D">
      <w:pPr>
        <w:numPr>
          <w:ilvl w:val="0"/>
          <w:numId w:val="17"/>
        </w:numPr>
        <w:spacing w:line="276" w:lineRule="auto"/>
        <w:jc w:val="both"/>
        <w:rPr>
          <w:rFonts w:ascii="HP Simplified" w:hAnsi="HP Simplified"/>
        </w:rPr>
      </w:pPr>
      <w:r w:rsidRPr="00495B2D">
        <w:rPr>
          <w:rFonts w:ascii="HP Simplified" w:hAnsi="HP Simplified"/>
        </w:rPr>
        <w:t>Use relaxation techniques, such as deep breathing or mindfulness exercises, before and during the interview.</w:t>
      </w:r>
    </w:p>
    <w:p w:rsidR="00EE5620" w:rsidRPr="00495B2D" w:rsidRDefault="00495B2D">
      <w:pPr>
        <w:numPr>
          <w:ilvl w:val="0"/>
          <w:numId w:val="17"/>
        </w:numPr>
        <w:spacing w:line="276" w:lineRule="auto"/>
        <w:jc w:val="both"/>
        <w:rPr>
          <w:rFonts w:ascii="HP Simplified" w:hAnsi="HP Simplified"/>
        </w:rPr>
      </w:pPr>
      <w:r w:rsidRPr="00495B2D">
        <w:rPr>
          <w:rFonts w:ascii="HP Simplified" w:hAnsi="HP Simplified"/>
        </w:rPr>
        <w:t>Challenge negative thoughts and focus on your skills, achievements, and previous successes.</w:t>
      </w:r>
    </w:p>
    <w:p w:rsidR="00EE5620" w:rsidRPr="00495B2D" w:rsidRDefault="00495B2D">
      <w:pPr>
        <w:numPr>
          <w:ilvl w:val="0"/>
          <w:numId w:val="17"/>
        </w:numPr>
        <w:spacing w:line="276" w:lineRule="auto"/>
        <w:jc w:val="both"/>
        <w:rPr>
          <w:rFonts w:ascii="HP Simplified" w:hAnsi="HP Simplified"/>
        </w:rPr>
      </w:pPr>
      <w:r w:rsidRPr="00495B2D">
        <w:rPr>
          <w:rFonts w:ascii="HP Simplified" w:hAnsi="HP Simplified"/>
        </w:rPr>
        <w:t>Plan by organising transportation, testing technology for online interviews, and arriving on time.</w:t>
      </w:r>
    </w:p>
    <w:p w:rsidR="00EE5620" w:rsidRPr="00495B2D" w:rsidRDefault="00495B2D">
      <w:pPr>
        <w:numPr>
          <w:ilvl w:val="0"/>
          <w:numId w:val="17"/>
        </w:numPr>
        <w:spacing w:line="276" w:lineRule="auto"/>
        <w:jc w:val="both"/>
        <w:rPr>
          <w:rFonts w:ascii="HP Simplified" w:hAnsi="HP Simplified"/>
        </w:rPr>
      </w:pPr>
      <w:r w:rsidRPr="00495B2D">
        <w:rPr>
          <w:rFonts w:ascii="HP Simplified" w:hAnsi="HP Simplified"/>
        </w:rPr>
        <w:t>Maintain positive body language, including good posture and appropriate eye contact.</w:t>
      </w:r>
    </w:p>
    <w:p w:rsidR="00EE5620" w:rsidRPr="00495B2D" w:rsidRDefault="00495B2D">
      <w:pPr>
        <w:numPr>
          <w:ilvl w:val="0"/>
          <w:numId w:val="17"/>
        </w:numPr>
        <w:spacing w:line="276" w:lineRule="auto"/>
        <w:jc w:val="both"/>
        <w:rPr>
          <w:rFonts w:ascii="HP Simplified" w:hAnsi="HP Simplified"/>
        </w:rPr>
      </w:pPr>
      <w:r w:rsidRPr="00495B2D">
        <w:rPr>
          <w:rFonts w:ascii="HP Simplified" w:hAnsi="HP Simplified"/>
        </w:rPr>
        <w:t>Be authentic and remember that interviewers understand that candidates may feel nervous.</w:t>
      </w:r>
    </w:p>
    <w:p w:rsidR="00EE5620" w:rsidRPr="00495B2D" w:rsidRDefault="00495B2D">
      <w:pPr>
        <w:numPr>
          <w:ilvl w:val="0"/>
          <w:numId w:val="17"/>
        </w:numPr>
        <w:spacing w:line="276" w:lineRule="auto"/>
        <w:jc w:val="both"/>
        <w:rPr>
          <w:rFonts w:ascii="HP Simplified" w:hAnsi="HP Simplified"/>
        </w:rPr>
      </w:pPr>
      <w:r w:rsidRPr="00495B2D">
        <w:rPr>
          <w:rFonts w:ascii="HP Simplified" w:hAnsi="HP Simplified"/>
        </w:rPr>
        <w:lastRenderedPageBreak/>
        <w:t>Practice self-compassion after the interview by focusing on what you learned rather than only on perceived mistakes.</w:t>
      </w:r>
    </w:p>
    <w:p w:rsidR="00EE5620" w:rsidRPr="00495B2D" w:rsidRDefault="00495B2D">
      <w:pPr>
        <w:spacing w:line="360" w:lineRule="auto"/>
        <w:jc w:val="both"/>
        <w:rPr>
          <w:rFonts w:ascii="HP Simplified" w:hAnsi="HP Simplified"/>
        </w:rPr>
      </w:pPr>
      <w:r w:rsidRPr="00495B2D">
        <w:rPr>
          <w:rFonts w:ascii="HP Simplified" w:hAnsi="HP Simplified"/>
        </w:rPr>
        <w:t>Interview skills improve with experience. Every interview provides an opportunity to learn, develop confidence, and strengthen communication skills for future employment opportunities.</w:t>
      </w:r>
    </w:p>
    <w:p w:rsidR="00EE5620" w:rsidRPr="00495B2D" w:rsidRDefault="00495B2D">
      <w:pPr>
        <w:spacing w:line="360" w:lineRule="auto"/>
        <w:jc w:val="both"/>
        <w:rPr>
          <w:rFonts w:ascii="HP Simplified" w:hAnsi="HP Simplified"/>
          <w:b/>
          <w:bCs/>
          <w:i/>
          <w:iCs/>
        </w:rPr>
      </w:pPr>
      <w:r w:rsidRPr="00495B2D">
        <w:rPr>
          <w:rFonts w:ascii="HP Simplified" w:hAnsi="HP Simplified"/>
          <w:b/>
          <w:bCs/>
          <w:i/>
          <w:iCs/>
        </w:rPr>
        <w:t>Practical Exercise</w:t>
      </w:r>
    </w:p>
    <w:p w:rsidR="00EE5620" w:rsidRPr="00495B2D" w:rsidRDefault="00495B2D">
      <w:pPr>
        <w:spacing w:line="360" w:lineRule="auto"/>
        <w:jc w:val="both"/>
        <w:rPr>
          <w:rFonts w:ascii="HP Simplified" w:hAnsi="HP Simplified"/>
          <w:b/>
          <w:bCs/>
          <w:i/>
          <w:iCs/>
        </w:rPr>
      </w:pPr>
      <w:r w:rsidRPr="00495B2D">
        <w:rPr>
          <w:rFonts w:ascii="HP Simplified" w:hAnsi="HP Simplified"/>
          <w:b/>
          <w:bCs/>
          <w:i/>
          <w:iCs/>
        </w:rPr>
        <w:t>Create Your Personal Interview Preparation Plan</w:t>
      </w:r>
    </w:p>
    <w:p w:rsidR="00EE5620" w:rsidRPr="00495B2D" w:rsidRDefault="00495B2D">
      <w:pPr>
        <w:numPr>
          <w:ilvl w:val="0"/>
          <w:numId w:val="22"/>
        </w:numPr>
        <w:spacing w:after="0" w:line="360" w:lineRule="auto"/>
        <w:jc w:val="both"/>
        <w:rPr>
          <w:rFonts w:ascii="HP Simplified" w:hAnsi="HP Simplified"/>
        </w:rPr>
      </w:pPr>
      <w:r w:rsidRPr="00495B2D">
        <w:rPr>
          <w:rFonts w:ascii="HP Simplified" w:hAnsi="HP Simplified"/>
        </w:rPr>
        <w:t>Identify three actions you will take before your next interview, two techniques you will use to manage anxiety, and one self-care activity you will do afterwards.</w:t>
      </w:r>
    </w:p>
    <w:p w:rsidR="00EE5620" w:rsidRPr="00495B2D" w:rsidRDefault="00495B2D">
      <w:pPr>
        <w:numPr>
          <w:ilvl w:val="0"/>
          <w:numId w:val="22"/>
        </w:numPr>
        <w:spacing w:after="0" w:line="360" w:lineRule="auto"/>
        <w:jc w:val="both"/>
        <w:rPr>
          <w:rFonts w:ascii="HP Simplified" w:hAnsi="HP Simplified"/>
        </w:rPr>
      </w:pPr>
      <w:r w:rsidRPr="00495B2D">
        <w:rPr>
          <w:rFonts w:ascii="HP Simplified" w:hAnsi="HP Simplified"/>
        </w:rPr>
        <w:t>Reflect on how these steps can help you feel more confident and prepared.</w:t>
      </w:r>
    </w:p>
    <w:p w:rsidR="00EE5620" w:rsidRPr="00495B2D" w:rsidRDefault="00495B2D">
      <w:pPr>
        <w:numPr>
          <w:ilvl w:val="0"/>
          <w:numId w:val="22"/>
        </w:numPr>
        <w:spacing w:line="360" w:lineRule="auto"/>
        <w:jc w:val="both"/>
        <w:rPr>
          <w:rFonts w:ascii="HP Simplified" w:hAnsi="HP Simplified"/>
        </w:rPr>
      </w:pPr>
      <w:r w:rsidRPr="00495B2D">
        <w:rPr>
          <w:rFonts w:ascii="HP Simplified" w:hAnsi="HP Simplified"/>
        </w:rPr>
        <w:t>Which way of doing this do you think would help you feel calmer? Why?</w:t>
      </w:r>
    </w:p>
    <w:p w:rsidR="002832C5" w:rsidRDefault="002832C5">
      <w:pPr>
        <w:spacing w:line="360" w:lineRule="auto"/>
        <w:jc w:val="both"/>
        <w:rPr>
          <w:rFonts w:ascii="HP Simplified" w:hAnsi="HP Simplified"/>
          <w:b/>
          <w:bCs/>
          <w:color w:val="5B9BD5"/>
          <w:sz w:val="32"/>
          <w:szCs w:val="24"/>
        </w:rPr>
      </w:pPr>
    </w:p>
    <w:p w:rsidR="00EE5620" w:rsidRPr="002832C5" w:rsidRDefault="00495B2D">
      <w:pPr>
        <w:pStyle w:val="Heading2"/>
        <w:spacing w:line="360" w:lineRule="auto"/>
        <w:jc w:val="both"/>
        <w:rPr>
          <w:rFonts w:ascii="HP Simplified" w:hAnsi="HP Simplified"/>
          <w:b/>
          <w:bCs/>
          <w:color w:val="5B9BD5"/>
          <w:sz w:val="32"/>
          <w:szCs w:val="24"/>
        </w:rPr>
      </w:pPr>
      <w:r w:rsidRPr="002832C5">
        <w:rPr>
          <w:rFonts w:ascii="HP Simplified" w:hAnsi="HP Simplified"/>
          <w:b/>
          <w:bCs/>
          <w:color w:val="5B9BD5"/>
          <w:sz w:val="32"/>
          <w:szCs w:val="24"/>
        </w:rPr>
        <w:t>4. Building Resilience and Coping with Rejection</w:t>
      </w:r>
    </w:p>
    <w:p w:rsidR="00EE5620" w:rsidRPr="00495B2D" w:rsidRDefault="00495B2D">
      <w:pPr>
        <w:spacing w:line="360" w:lineRule="auto"/>
        <w:jc w:val="both"/>
        <w:rPr>
          <w:rFonts w:ascii="HP Simplified" w:hAnsi="HP Simplified"/>
        </w:rPr>
      </w:pPr>
      <w:r w:rsidRPr="00495B2D">
        <w:rPr>
          <w:rFonts w:ascii="HP Simplified" w:hAnsi="HP Simplified"/>
        </w:rPr>
        <w:tab/>
        <w:t>Job rejection is one of the most challenging parts of the job-search process. While some individuals may secure employment quickly, most job seekers will experience rejection, receive no response to applications, or face multiple unsuccessful interviews before finding a suitable opportunity.</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Although rejection can feel personal, it is important to remember that it is a common and often unavoidable part of the employment journey. Learning how to cope with setbacks, maintain motivation, and keep moving forward is an essential skill for long-term career development.</w:t>
      </w:r>
    </w:p>
    <w:p w:rsidR="00EE5620" w:rsidRPr="002832C5" w:rsidRDefault="00495B2D">
      <w:pPr>
        <w:pStyle w:val="Heading3"/>
        <w:spacing w:line="360" w:lineRule="auto"/>
        <w:jc w:val="both"/>
        <w:rPr>
          <w:rFonts w:ascii="HP Simplified" w:hAnsi="HP Simplified"/>
          <w:b/>
          <w:bCs/>
          <w:color w:val="2E75B5"/>
          <w:sz w:val="24"/>
          <w:szCs w:val="32"/>
        </w:rPr>
      </w:pPr>
      <w:r w:rsidRPr="002832C5">
        <w:rPr>
          <w:rFonts w:ascii="HP Simplified" w:hAnsi="HP Simplified"/>
          <w:b/>
          <w:bCs/>
          <w:color w:val="2E75B5"/>
          <w:sz w:val="24"/>
          <w:szCs w:val="32"/>
        </w:rPr>
        <w:t>4.1. Understanding Rejection</w:t>
      </w:r>
    </w:p>
    <w:p w:rsidR="00EE5620" w:rsidRPr="00495B2D" w:rsidRDefault="00495B2D">
      <w:pPr>
        <w:spacing w:line="360" w:lineRule="auto"/>
        <w:jc w:val="both"/>
        <w:rPr>
          <w:rFonts w:ascii="HP Simplified" w:hAnsi="HP Simplified"/>
        </w:rPr>
      </w:pPr>
      <w:r w:rsidRPr="00495B2D">
        <w:rPr>
          <w:rFonts w:ascii="HP Simplified" w:hAnsi="HP Simplified"/>
        </w:rPr>
        <w:tab/>
        <w:t xml:space="preserve">Receiving a rejection can be disappointing, particularly when significant time and effort </w:t>
      </w:r>
      <w:proofErr w:type="gramStart"/>
      <w:r w:rsidRPr="00495B2D">
        <w:rPr>
          <w:rFonts w:ascii="HP Simplified" w:hAnsi="HP Simplified"/>
        </w:rPr>
        <w:t>have been invested</w:t>
      </w:r>
      <w:proofErr w:type="gramEnd"/>
      <w:r w:rsidRPr="00495B2D">
        <w:rPr>
          <w:rFonts w:ascii="HP Simplified" w:hAnsi="HP Simplified"/>
        </w:rPr>
        <w:t xml:space="preserve"> in preparing an application or attending an interview. However, rejection does not necessarily reflect an individual's abilities, potential, or professional value.</w:t>
      </w:r>
    </w:p>
    <w:p w:rsidR="00EE5620" w:rsidRPr="00495B2D" w:rsidRDefault="00495B2D">
      <w:pPr>
        <w:spacing w:line="360" w:lineRule="auto"/>
        <w:jc w:val="both"/>
        <w:rPr>
          <w:rFonts w:ascii="HP Simplified" w:hAnsi="HP Simplified"/>
        </w:rPr>
      </w:pPr>
      <w:r w:rsidRPr="00495B2D">
        <w:rPr>
          <w:rFonts w:ascii="HP Simplified" w:hAnsi="HP Simplified"/>
        </w:rPr>
        <w:t xml:space="preserve">Employers make hiring decisions based on many factors, including organisational needs, team fit, timing, available resources, and the qualifications of other candidates. As a result, even highly qualified applicants </w:t>
      </w:r>
      <w:proofErr w:type="gramStart"/>
      <w:r w:rsidRPr="00495B2D">
        <w:rPr>
          <w:rFonts w:ascii="HP Simplified" w:hAnsi="HP Simplified"/>
        </w:rPr>
        <w:t>may not be selected</w:t>
      </w:r>
      <w:proofErr w:type="gramEnd"/>
      <w:r w:rsidRPr="00495B2D">
        <w:rPr>
          <w:rFonts w:ascii="HP Simplified" w:hAnsi="HP Simplified"/>
        </w:rPr>
        <w:t xml:space="preserve"> for a particular role.</w:t>
      </w:r>
    </w:p>
    <w:p w:rsidR="00EE5620" w:rsidRPr="00495B2D" w:rsidRDefault="00495B2D">
      <w:pPr>
        <w:spacing w:line="360" w:lineRule="auto"/>
        <w:jc w:val="both"/>
        <w:rPr>
          <w:rFonts w:ascii="HP Simplified" w:hAnsi="HP Simplified"/>
        </w:rPr>
      </w:pPr>
      <w:r w:rsidRPr="00495B2D">
        <w:rPr>
          <w:rFonts w:ascii="HP Simplified" w:hAnsi="HP Simplified"/>
        </w:rPr>
        <w:t xml:space="preserve">Understanding that rejection is a normal part of the job-search process can help individuals manage expectations and maintain a balanced </w:t>
      </w:r>
      <w:proofErr w:type="gramStart"/>
      <w:r w:rsidRPr="00495B2D">
        <w:rPr>
          <w:rFonts w:ascii="HP Simplified" w:hAnsi="HP Simplified"/>
        </w:rPr>
        <w:t>perspective.</w:t>
      </w:r>
      <w:proofErr w:type="gramEnd"/>
      <w:r w:rsidRPr="00495B2D">
        <w:rPr>
          <w:rFonts w:ascii="HP Simplified" w:hAnsi="HP Simplified"/>
        </w:rPr>
        <w:t xml:space="preserve"> Instead of viewing rejection as a personal failure, it </w:t>
      </w:r>
      <w:proofErr w:type="gramStart"/>
      <w:r w:rsidRPr="00495B2D">
        <w:rPr>
          <w:rFonts w:ascii="HP Simplified" w:hAnsi="HP Simplified"/>
        </w:rPr>
        <w:t>can be seen</w:t>
      </w:r>
      <w:proofErr w:type="gramEnd"/>
      <w:r w:rsidRPr="00495B2D">
        <w:rPr>
          <w:rFonts w:ascii="HP Simplified" w:hAnsi="HP Simplified"/>
        </w:rPr>
        <w:t xml:space="preserve"> as part of finding the right opportunity. </w:t>
      </w:r>
    </w:p>
    <w:p w:rsidR="00EE5620" w:rsidRPr="002832C5" w:rsidRDefault="00495B2D">
      <w:pPr>
        <w:pStyle w:val="Heading3"/>
        <w:spacing w:line="360" w:lineRule="auto"/>
        <w:jc w:val="both"/>
        <w:rPr>
          <w:rFonts w:ascii="HP Simplified" w:hAnsi="HP Simplified"/>
          <w:b/>
          <w:bCs/>
          <w:color w:val="2E75B5"/>
          <w:sz w:val="24"/>
          <w:szCs w:val="32"/>
        </w:rPr>
      </w:pPr>
      <w:r w:rsidRPr="002832C5">
        <w:rPr>
          <w:rFonts w:ascii="HP Simplified" w:hAnsi="HP Simplified"/>
          <w:b/>
          <w:bCs/>
          <w:color w:val="2E75B5"/>
          <w:sz w:val="24"/>
          <w:szCs w:val="32"/>
        </w:rPr>
        <w:t>4.2. Emotional Impact of Rejection</w:t>
      </w:r>
    </w:p>
    <w:p w:rsidR="00EE5620" w:rsidRPr="00495B2D" w:rsidRDefault="00495B2D">
      <w:pPr>
        <w:spacing w:line="360" w:lineRule="auto"/>
        <w:jc w:val="both"/>
        <w:rPr>
          <w:rFonts w:ascii="HP Simplified" w:hAnsi="HP Simplified"/>
        </w:rPr>
      </w:pPr>
      <w:r w:rsidRPr="00495B2D">
        <w:rPr>
          <w:rFonts w:ascii="HP Simplified" w:hAnsi="HP Simplified"/>
        </w:rPr>
        <w:lastRenderedPageBreak/>
        <w:tab/>
        <w:t>Job rejection can affect both emotional well-being and self-confidence. Common reactions include disappointment, frustration, sadness, anxiety, self-doubt, and reduced motivation. Repeated rejections or prolonged periods without employment may intensify these feelings and make it more difficult to remain optimistic.</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In some cases, individuals may experience reactions like the stages of grief, including denial, frustration, sadness, and eventual acceptance. These responses are normal and reflect the importance people place on employment, financial security, and personal achievement.</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While negative emotions are a natural response to rejection, developing emotional resilience can help individuals recover more quickly and continue pursuing their goals. Resilience is the ability to adapt to challenges, learn from setbacks, and maintain hope during difficult periods.</w:t>
      </w:r>
    </w:p>
    <w:p w:rsidR="00EE5620" w:rsidRPr="00495B2D" w:rsidRDefault="00495B2D">
      <w:pPr>
        <w:spacing w:line="360" w:lineRule="auto"/>
        <w:jc w:val="both"/>
        <w:rPr>
          <w:rFonts w:ascii="HP Simplified" w:hAnsi="HP Simplified"/>
        </w:rPr>
      </w:pPr>
      <w:r w:rsidRPr="00495B2D">
        <w:rPr>
          <w:rFonts w:ascii="HP Simplified" w:hAnsi="HP Simplified"/>
        </w:rPr>
        <w:t>It can be helpful to remember that every unsuccessful application brings valuable experience and may move an individual closer to a suitable opportunity.</w:t>
      </w:r>
    </w:p>
    <w:p w:rsidR="00EE5620" w:rsidRPr="002832C5" w:rsidRDefault="00495B2D">
      <w:pPr>
        <w:pStyle w:val="Heading3"/>
        <w:spacing w:line="360" w:lineRule="auto"/>
        <w:jc w:val="both"/>
        <w:rPr>
          <w:rFonts w:ascii="HP Simplified" w:hAnsi="HP Simplified"/>
          <w:b/>
          <w:bCs/>
          <w:color w:val="2E75B5"/>
          <w:sz w:val="24"/>
          <w:szCs w:val="32"/>
        </w:rPr>
      </w:pPr>
      <w:r w:rsidRPr="002832C5">
        <w:rPr>
          <w:rFonts w:ascii="HP Simplified" w:hAnsi="HP Simplified"/>
          <w:b/>
          <w:bCs/>
          <w:color w:val="2E75B5"/>
          <w:sz w:val="24"/>
          <w:szCs w:val="32"/>
        </w:rPr>
        <w:t>4.3. Building Resilience</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 xml:space="preserve">Resilience is not a fixed trait; it is a skill that </w:t>
      </w:r>
      <w:proofErr w:type="gramStart"/>
      <w:r w:rsidRPr="00495B2D">
        <w:rPr>
          <w:rFonts w:ascii="HP Simplified" w:hAnsi="HP Simplified"/>
        </w:rPr>
        <w:t>can be developed</w:t>
      </w:r>
      <w:proofErr w:type="gramEnd"/>
      <w:r w:rsidRPr="00495B2D">
        <w:rPr>
          <w:rFonts w:ascii="HP Simplified" w:hAnsi="HP Simplified"/>
        </w:rPr>
        <w:t xml:space="preserve"> through practice and experience. The following strategies can help people cope with rejection and stay motivated during the job search. </w:t>
      </w:r>
    </w:p>
    <w:p w:rsidR="00EE5620" w:rsidRPr="00495B2D" w:rsidRDefault="00495B2D" w:rsidP="002832C5">
      <w:pPr>
        <w:spacing w:line="360" w:lineRule="auto"/>
        <w:ind w:firstLine="720"/>
        <w:jc w:val="both"/>
        <w:rPr>
          <w:rFonts w:ascii="HP Simplified" w:hAnsi="HP Simplified"/>
          <w:b/>
          <w:bCs/>
        </w:rPr>
      </w:pPr>
      <w:r w:rsidRPr="00495B2D">
        <w:rPr>
          <w:rFonts w:ascii="HP Simplified" w:hAnsi="HP Simplified"/>
          <w:b/>
          <w:bCs/>
        </w:rPr>
        <w:t>Acknowledge and Manage Emotions</w:t>
      </w:r>
    </w:p>
    <w:p w:rsidR="00EE5620" w:rsidRPr="00495B2D" w:rsidRDefault="00495B2D">
      <w:pPr>
        <w:spacing w:line="360" w:lineRule="auto"/>
        <w:jc w:val="both"/>
        <w:rPr>
          <w:rFonts w:ascii="HP Simplified" w:hAnsi="HP Simplified"/>
        </w:rPr>
      </w:pPr>
      <w:r w:rsidRPr="00495B2D">
        <w:rPr>
          <w:rFonts w:ascii="HP Simplified" w:hAnsi="HP Simplified"/>
        </w:rPr>
        <w:t xml:space="preserve">Allow yourself time to recognise and process emotions following a rejection. Feelings of disappointment or frustration are normal and </w:t>
      </w:r>
      <w:proofErr w:type="gramStart"/>
      <w:r w:rsidRPr="00495B2D">
        <w:rPr>
          <w:rFonts w:ascii="HP Simplified" w:hAnsi="HP Simplified"/>
        </w:rPr>
        <w:t>should not be ignored</w:t>
      </w:r>
      <w:proofErr w:type="gramEnd"/>
      <w:r w:rsidRPr="00495B2D">
        <w:rPr>
          <w:rFonts w:ascii="HP Simplified" w:hAnsi="HP Simplified"/>
        </w:rPr>
        <w:t>. Speaking with trusted friends, family members, mentors, or support workers can help provide perspective and emotional support.</w:t>
      </w:r>
    </w:p>
    <w:p w:rsidR="00EE5620" w:rsidRPr="00495B2D" w:rsidRDefault="00495B2D">
      <w:pPr>
        <w:spacing w:line="360" w:lineRule="auto"/>
        <w:jc w:val="both"/>
        <w:rPr>
          <w:rFonts w:ascii="HP Simplified" w:hAnsi="HP Simplified"/>
          <w:b/>
          <w:bCs/>
        </w:rPr>
      </w:pPr>
      <w:r w:rsidRPr="00495B2D">
        <w:rPr>
          <w:rFonts w:ascii="HP Simplified" w:hAnsi="HP Simplified"/>
          <w:b/>
          <w:bCs/>
        </w:rPr>
        <w:t>Developing a Growth Mindset</w:t>
      </w:r>
    </w:p>
    <w:p w:rsidR="00EE5620" w:rsidRPr="00495B2D" w:rsidRDefault="00495B2D" w:rsidP="002832C5">
      <w:pPr>
        <w:spacing w:line="360" w:lineRule="auto"/>
        <w:ind w:firstLine="360"/>
        <w:jc w:val="both"/>
        <w:rPr>
          <w:rFonts w:ascii="HP Simplified" w:hAnsi="HP Simplified"/>
        </w:rPr>
      </w:pPr>
      <w:r w:rsidRPr="00495B2D">
        <w:rPr>
          <w:rFonts w:ascii="HP Simplified" w:hAnsi="HP Simplified"/>
        </w:rPr>
        <w:t>Rather than viewing rejection as evidence of failure, try to view it as an opportunity to learn and improve. Ask yourself:</w:t>
      </w:r>
    </w:p>
    <w:p w:rsidR="00EE5620" w:rsidRPr="00495B2D" w:rsidRDefault="00495B2D" w:rsidP="002832C5">
      <w:pPr>
        <w:numPr>
          <w:ilvl w:val="0"/>
          <w:numId w:val="18"/>
        </w:numPr>
        <w:spacing w:line="360" w:lineRule="auto"/>
        <w:jc w:val="both"/>
        <w:rPr>
          <w:rFonts w:ascii="HP Simplified" w:hAnsi="HP Simplified"/>
        </w:rPr>
      </w:pPr>
      <w:r w:rsidRPr="00495B2D">
        <w:rPr>
          <w:rFonts w:ascii="HP Simplified" w:hAnsi="HP Simplified"/>
        </w:rPr>
        <w:t>What can I learn from this experience?</w:t>
      </w:r>
    </w:p>
    <w:p w:rsidR="00EE5620" w:rsidRPr="00495B2D" w:rsidRDefault="00495B2D" w:rsidP="002832C5">
      <w:pPr>
        <w:numPr>
          <w:ilvl w:val="0"/>
          <w:numId w:val="18"/>
        </w:numPr>
        <w:spacing w:line="360" w:lineRule="auto"/>
        <w:jc w:val="both"/>
        <w:rPr>
          <w:rFonts w:ascii="HP Simplified" w:hAnsi="HP Simplified"/>
        </w:rPr>
      </w:pPr>
      <w:r w:rsidRPr="00495B2D">
        <w:rPr>
          <w:rFonts w:ascii="HP Simplified" w:hAnsi="HP Simplified"/>
        </w:rPr>
        <w:t>What aspects were within my control?</w:t>
      </w:r>
    </w:p>
    <w:p w:rsidR="00EE5620" w:rsidRPr="00495B2D" w:rsidRDefault="00495B2D" w:rsidP="002832C5">
      <w:pPr>
        <w:numPr>
          <w:ilvl w:val="0"/>
          <w:numId w:val="18"/>
        </w:numPr>
        <w:spacing w:line="360" w:lineRule="auto"/>
        <w:jc w:val="both"/>
        <w:rPr>
          <w:rFonts w:ascii="HP Simplified" w:hAnsi="HP Simplified"/>
        </w:rPr>
      </w:pPr>
      <w:r w:rsidRPr="00495B2D">
        <w:rPr>
          <w:rFonts w:ascii="HP Simplified" w:hAnsi="HP Simplified"/>
        </w:rPr>
        <w:t>What can I do next time?</w:t>
      </w:r>
    </w:p>
    <w:p w:rsidR="00EE5620" w:rsidRPr="00495B2D" w:rsidRDefault="00495B2D" w:rsidP="002832C5">
      <w:pPr>
        <w:spacing w:line="360" w:lineRule="auto"/>
        <w:ind w:firstLine="360"/>
        <w:jc w:val="both"/>
        <w:rPr>
          <w:rFonts w:ascii="HP Simplified" w:hAnsi="HP Simplified"/>
        </w:rPr>
      </w:pPr>
      <w:r w:rsidRPr="00495B2D">
        <w:rPr>
          <w:rFonts w:ascii="HP Simplified" w:hAnsi="HP Simplified"/>
        </w:rPr>
        <w:t>A growth mindset encourages continuous learning and helps reduce the tendency to personalise setbacks.</w:t>
      </w:r>
    </w:p>
    <w:p w:rsidR="00EE5620" w:rsidRPr="00495B2D" w:rsidRDefault="00495B2D" w:rsidP="002832C5">
      <w:pPr>
        <w:spacing w:line="360" w:lineRule="auto"/>
        <w:jc w:val="both"/>
        <w:rPr>
          <w:rFonts w:ascii="HP Simplified" w:hAnsi="HP Simplified"/>
          <w:b/>
          <w:bCs/>
        </w:rPr>
      </w:pPr>
      <w:r w:rsidRPr="00495B2D">
        <w:rPr>
          <w:rFonts w:ascii="HP Simplified" w:hAnsi="HP Simplified"/>
          <w:b/>
          <w:bCs/>
        </w:rPr>
        <w:t>Reflect and Improve</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lastRenderedPageBreak/>
        <w:t xml:space="preserve">Rejection can provide an opportunity to review and strengthen job-search strategies. Consider whether improvements </w:t>
      </w:r>
      <w:proofErr w:type="gramStart"/>
      <w:r w:rsidRPr="00495B2D">
        <w:rPr>
          <w:rFonts w:ascii="HP Simplified" w:hAnsi="HP Simplified"/>
        </w:rPr>
        <w:t>could be made</w:t>
      </w:r>
      <w:proofErr w:type="gramEnd"/>
      <w:r w:rsidRPr="00495B2D">
        <w:rPr>
          <w:rFonts w:ascii="HP Simplified" w:hAnsi="HP Simplified"/>
        </w:rPr>
        <w:t xml:space="preserve"> to your CV, cover letter, interview preparation, or job-search approach. Small adjustments can increase confidence and improve future outcomes.</w:t>
      </w:r>
    </w:p>
    <w:p w:rsidR="00EE5620" w:rsidRPr="00495B2D" w:rsidRDefault="00495B2D" w:rsidP="002832C5">
      <w:pPr>
        <w:spacing w:line="360" w:lineRule="auto"/>
        <w:jc w:val="both"/>
        <w:rPr>
          <w:rFonts w:ascii="HP Simplified" w:hAnsi="HP Simplified"/>
          <w:b/>
          <w:bCs/>
        </w:rPr>
      </w:pPr>
      <w:r w:rsidRPr="00495B2D">
        <w:rPr>
          <w:rFonts w:ascii="HP Simplified" w:hAnsi="HP Simplified"/>
          <w:b/>
          <w:bCs/>
        </w:rPr>
        <w:t>Maintain Supportive Relationships</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 xml:space="preserve">Staying connected with supportive people can help reduce feelings of isolation and maintain motivation. Friends, family, mentors, career advisers, and support groups can offer encouragement, practical advice, and emotional reassurance. </w:t>
      </w:r>
    </w:p>
    <w:p w:rsidR="00EE5620" w:rsidRPr="00495B2D" w:rsidRDefault="00495B2D" w:rsidP="002832C5">
      <w:pPr>
        <w:spacing w:line="360" w:lineRule="auto"/>
        <w:jc w:val="both"/>
        <w:rPr>
          <w:rFonts w:ascii="HP Simplified" w:hAnsi="HP Simplified"/>
          <w:b/>
          <w:bCs/>
        </w:rPr>
      </w:pPr>
      <w:r w:rsidRPr="00495B2D">
        <w:rPr>
          <w:rFonts w:ascii="HP Simplified" w:hAnsi="HP Simplified"/>
          <w:b/>
          <w:bCs/>
        </w:rPr>
        <w:t>Maintain Healthy Routines</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A structured daily routine supports both mental and physical well-being. Regular sleep, healthy nutrition, physical activity, hydration, and time for rest can improve resilience and help individuals cope more effectively with stress.</w:t>
      </w:r>
    </w:p>
    <w:p w:rsidR="00EE5620" w:rsidRPr="00495B2D" w:rsidRDefault="00495B2D" w:rsidP="002832C5">
      <w:pPr>
        <w:spacing w:line="360" w:lineRule="auto"/>
        <w:jc w:val="both"/>
        <w:rPr>
          <w:rFonts w:ascii="HP Simplified" w:hAnsi="HP Simplified"/>
          <w:b/>
          <w:bCs/>
        </w:rPr>
      </w:pPr>
      <w:r w:rsidRPr="00495B2D">
        <w:rPr>
          <w:rFonts w:ascii="HP Simplified" w:hAnsi="HP Simplified"/>
          <w:b/>
          <w:bCs/>
        </w:rPr>
        <w:t>Focus on What You Can Control</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Not every aspect of the recruitment process is within your control. While you cannot control employer decisions, you can control the quality of your applications, your preparation, your effort, and your self-care practice. Focusing on controllable factors can reduce stress and increase feelings of empowerment.</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Most importantly, remember that finding employment is often a process that requires persistence, patience, and flexibility. Many successful professionals experienced numerous rejections before finding opportunities that matched their skills and aspirations.</w:t>
      </w:r>
    </w:p>
    <w:p w:rsidR="00EE5620" w:rsidRPr="00495B2D" w:rsidRDefault="00495B2D" w:rsidP="002832C5">
      <w:pPr>
        <w:spacing w:line="360" w:lineRule="auto"/>
        <w:jc w:val="both"/>
        <w:rPr>
          <w:rFonts w:ascii="HP Simplified" w:hAnsi="HP Simplified"/>
          <w:b/>
          <w:bCs/>
          <w:i/>
          <w:iCs/>
        </w:rPr>
      </w:pPr>
      <w:r w:rsidRPr="00495B2D">
        <w:rPr>
          <w:rFonts w:ascii="HP Simplified" w:hAnsi="HP Simplified"/>
          <w:b/>
          <w:bCs/>
          <w:i/>
          <w:iCs/>
        </w:rPr>
        <w:t>Reflection Exercise: Learning from Setbacks</w:t>
      </w:r>
    </w:p>
    <w:p w:rsidR="00EE5620" w:rsidRPr="00495B2D" w:rsidRDefault="00495B2D" w:rsidP="002832C5">
      <w:pPr>
        <w:spacing w:line="360" w:lineRule="auto"/>
        <w:ind w:firstLine="360"/>
        <w:jc w:val="both"/>
        <w:rPr>
          <w:rFonts w:ascii="HP Simplified" w:hAnsi="HP Simplified"/>
          <w:i/>
          <w:iCs/>
        </w:rPr>
      </w:pPr>
      <w:r w:rsidRPr="00495B2D">
        <w:rPr>
          <w:rFonts w:ascii="HP Simplified" w:hAnsi="HP Simplified"/>
          <w:i/>
          <w:iCs/>
        </w:rPr>
        <w:t>Reflect on a setback, rejection, or challenge you have experienced during your job search.</w:t>
      </w:r>
    </w:p>
    <w:p w:rsidR="00EE5620" w:rsidRPr="00495B2D" w:rsidRDefault="00495B2D" w:rsidP="002832C5">
      <w:pPr>
        <w:numPr>
          <w:ilvl w:val="0"/>
          <w:numId w:val="19"/>
        </w:numPr>
        <w:spacing w:line="360" w:lineRule="auto"/>
        <w:jc w:val="both"/>
        <w:rPr>
          <w:rFonts w:ascii="HP Simplified" w:hAnsi="HP Simplified"/>
          <w:i/>
          <w:iCs/>
        </w:rPr>
      </w:pPr>
      <w:r w:rsidRPr="00495B2D">
        <w:rPr>
          <w:rFonts w:ascii="HP Simplified" w:hAnsi="HP Simplified"/>
          <w:i/>
          <w:iCs/>
        </w:rPr>
        <w:t>What happened?</w:t>
      </w:r>
    </w:p>
    <w:p w:rsidR="00EE5620" w:rsidRPr="00495B2D" w:rsidRDefault="00495B2D" w:rsidP="002832C5">
      <w:pPr>
        <w:numPr>
          <w:ilvl w:val="0"/>
          <w:numId w:val="19"/>
        </w:numPr>
        <w:spacing w:line="360" w:lineRule="auto"/>
        <w:jc w:val="both"/>
        <w:rPr>
          <w:rFonts w:ascii="HP Simplified" w:hAnsi="HP Simplified"/>
          <w:i/>
          <w:iCs/>
        </w:rPr>
      </w:pPr>
      <w:r w:rsidRPr="00495B2D">
        <w:rPr>
          <w:rFonts w:ascii="HP Simplified" w:hAnsi="HP Simplified"/>
          <w:i/>
          <w:iCs/>
        </w:rPr>
        <w:t>What did you learn from the experience?</w:t>
      </w:r>
    </w:p>
    <w:p w:rsidR="00EE5620" w:rsidRPr="00495B2D" w:rsidRDefault="00495B2D" w:rsidP="002832C5">
      <w:pPr>
        <w:numPr>
          <w:ilvl w:val="0"/>
          <w:numId w:val="19"/>
        </w:numPr>
        <w:spacing w:line="360" w:lineRule="auto"/>
        <w:jc w:val="both"/>
        <w:rPr>
          <w:rFonts w:ascii="HP Simplified" w:hAnsi="HP Simplified"/>
          <w:i/>
          <w:iCs/>
        </w:rPr>
      </w:pPr>
      <w:r w:rsidRPr="00495B2D">
        <w:rPr>
          <w:rFonts w:ascii="HP Simplified" w:hAnsi="HP Simplified"/>
          <w:i/>
          <w:iCs/>
        </w:rPr>
        <w:t>What strengths helped you cope with the situation?</w:t>
      </w:r>
    </w:p>
    <w:p w:rsidR="00EE5620" w:rsidRPr="00495B2D" w:rsidRDefault="00495B2D" w:rsidP="002832C5">
      <w:pPr>
        <w:numPr>
          <w:ilvl w:val="0"/>
          <w:numId w:val="19"/>
        </w:numPr>
        <w:spacing w:line="360" w:lineRule="auto"/>
        <w:jc w:val="both"/>
        <w:rPr>
          <w:rFonts w:ascii="HP Simplified" w:hAnsi="HP Simplified"/>
          <w:i/>
          <w:iCs/>
        </w:rPr>
      </w:pPr>
      <w:r w:rsidRPr="00495B2D">
        <w:rPr>
          <w:rFonts w:ascii="HP Simplified" w:hAnsi="HP Simplified"/>
          <w:i/>
          <w:iCs/>
        </w:rPr>
        <w:t>How can this experience support your future job-search activities?</w:t>
      </w:r>
    </w:p>
    <w:p w:rsidR="00EE5620" w:rsidRPr="00495B2D" w:rsidRDefault="00495B2D" w:rsidP="002832C5">
      <w:pPr>
        <w:spacing w:line="360" w:lineRule="auto"/>
        <w:jc w:val="both"/>
        <w:rPr>
          <w:rFonts w:ascii="HP Simplified" w:hAnsi="HP Simplified"/>
        </w:rPr>
      </w:pPr>
      <w:r w:rsidRPr="00495B2D">
        <w:rPr>
          <w:rFonts w:ascii="HP Simplified" w:hAnsi="HP Simplified"/>
          <w:b/>
          <w:bCs/>
        </w:rPr>
        <w:t>Key Takeaway</w:t>
      </w:r>
    </w:p>
    <w:p w:rsidR="00EE5620" w:rsidRPr="00495B2D" w:rsidRDefault="00495B2D" w:rsidP="002832C5">
      <w:pPr>
        <w:spacing w:line="360" w:lineRule="auto"/>
        <w:ind w:firstLine="720"/>
        <w:jc w:val="both"/>
        <w:rPr>
          <w:rFonts w:ascii="HP Simplified" w:hAnsi="HP Simplified"/>
          <w:b/>
          <w:bCs/>
          <w:color w:val="2E75B5"/>
        </w:rPr>
      </w:pPr>
      <w:r w:rsidRPr="00495B2D">
        <w:rPr>
          <w:rFonts w:ascii="HP Simplified" w:hAnsi="HP Simplified"/>
        </w:rPr>
        <w:t>Identify one lesson you learned from this experience and one action you will apply in the future.</w:t>
      </w:r>
    </w:p>
    <w:p w:rsidR="00EE5620" w:rsidRPr="002832C5" w:rsidRDefault="00495B2D">
      <w:pPr>
        <w:pStyle w:val="Heading2"/>
        <w:spacing w:line="360" w:lineRule="auto"/>
        <w:rPr>
          <w:rFonts w:ascii="HP Simplified" w:hAnsi="HP Simplified"/>
          <w:b/>
          <w:bCs/>
          <w:color w:val="2E75B5"/>
          <w:sz w:val="32"/>
        </w:rPr>
      </w:pPr>
      <w:r w:rsidRPr="002832C5">
        <w:rPr>
          <w:rFonts w:ascii="HP Simplified" w:hAnsi="HP Simplified"/>
          <w:b/>
          <w:bCs/>
          <w:color w:val="2E75B5"/>
          <w:sz w:val="32"/>
        </w:rPr>
        <w:lastRenderedPageBreak/>
        <w:t>5. Inclusive Workplaces and Self-Advocacy</w:t>
      </w:r>
    </w:p>
    <w:p w:rsidR="00EE5620" w:rsidRPr="00495B2D" w:rsidRDefault="00495B2D" w:rsidP="002832C5">
      <w:pPr>
        <w:spacing w:before="240" w:after="240" w:line="360" w:lineRule="auto"/>
        <w:ind w:firstLine="720"/>
        <w:jc w:val="both"/>
        <w:rPr>
          <w:rFonts w:ascii="HP Simplified" w:hAnsi="HP Simplified"/>
        </w:rPr>
      </w:pPr>
      <w:r w:rsidRPr="00495B2D">
        <w:rPr>
          <w:rFonts w:ascii="HP Simplified" w:hAnsi="HP Simplified"/>
        </w:rPr>
        <w:t xml:space="preserve">An inclusive workplace is an environment where all individuals, regardless of their age, ethnicity, race, religion, gender, sexual orientation, disability, or other personal characteristics, </w:t>
      </w:r>
      <w:proofErr w:type="gramStart"/>
      <w:r w:rsidRPr="00495B2D">
        <w:rPr>
          <w:rFonts w:ascii="HP Simplified" w:hAnsi="HP Simplified"/>
        </w:rPr>
        <w:t>are respected, valued, and given equal opportunities to participate and succeed</w:t>
      </w:r>
      <w:proofErr w:type="gramEnd"/>
      <w:r w:rsidRPr="00495B2D">
        <w:rPr>
          <w:rFonts w:ascii="HP Simplified" w:hAnsi="HP Simplified"/>
        </w:rPr>
        <w:t>. In today's fast-changing labour market, workplace inclusion is not only a matter of social responsibility but also an important factor for employee well-being, innovation, company performance, and long-term success.</w:t>
      </w:r>
    </w:p>
    <w:p w:rsidR="00EE5620" w:rsidRPr="00495B2D" w:rsidRDefault="00495B2D" w:rsidP="002832C5">
      <w:pPr>
        <w:spacing w:before="240" w:after="240" w:line="360" w:lineRule="auto"/>
        <w:ind w:firstLine="720"/>
        <w:jc w:val="both"/>
        <w:rPr>
          <w:rFonts w:ascii="HP Simplified" w:hAnsi="HP Simplified"/>
        </w:rPr>
      </w:pPr>
      <w:r w:rsidRPr="00495B2D">
        <w:rPr>
          <w:rFonts w:ascii="HP Simplified" w:hAnsi="HP Simplified"/>
        </w:rPr>
        <w:t>For many people, especially those from underrepresented groups or people with disabilities, inclusion means more than just being present in the workplace. It requires access to opportunities, proper support, meaningful participation, and the ability to contribute fully to work life. Creating inclusive workplaces is therefore a shared responsibility between employers, managers, and employees.</w:t>
      </w:r>
    </w:p>
    <w:p w:rsidR="00EE5620" w:rsidRPr="002832C5" w:rsidRDefault="00495B2D">
      <w:pPr>
        <w:pStyle w:val="Heading3"/>
        <w:spacing w:line="360" w:lineRule="auto"/>
        <w:jc w:val="both"/>
        <w:rPr>
          <w:rFonts w:ascii="HP Simplified" w:hAnsi="HP Simplified"/>
          <w:b/>
          <w:bCs/>
          <w:color w:val="2E75B5"/>
          <w:sz w:val="24"/>
        </w:rPr>
      </w:pPr>
      <w:r w:rsidRPr="002832C5">
        <w:rPr>
          <w:rFonts w:ascii="HP Simplified" w:hAnsi="HP Simplified"/>
          <w:b/>
          <w:bCs/>
          <w:color w:val="2E75B5"/>
          <w:sz w:val="24"/>
        </w:rPr>
        <w:t>5.1. What Makes a Workplace Inclusive?</w:t>
      </w:r>
    </w:p>
    <w:p w:rsidR="00EE5620" w:rsidRPr="00495B2D" w:rsidRDefault="00495B2D" w:rsidP="002832C5">
      <w:pPr>
        <w:spacing w:before="240" w:after="240" w:line="360" w:lineRule="auto"/>
        <w:ind w:firstLine="720"/>
        <w:jc w:val="both"/>
        <w:rPr>
          <w:rFonts w:ascii="HP Simplified" w:hAnsi="HP Simplified"/>
        </w:rPr>
      </w:pPr>
      <w:r w:rsidRPr="00495B2D">
        <w:rPr>
          <w:rFonts w:ascii="HP Simplified" w:hAnsi="HP Simplified"/>
        </w:rPr>
        <w:t>An inclusive workplace is built on respect, fairness, and belonging. Employees feel safe sharing their views and skills without fear of discrimination or prejudice. Diversity is valued, and different perspectives contribute to company success.</w:t>
      </w:r>
    </w:p>
    <w:p w:rsidR="00EE5620" w:rsidRPr="00495B2D" w:rsidRDefault="00495B2D" w:rsidP="002832C5">
      <w:pPr>
        <w:spacing w:before="240" w:after="240" w:line="360" w:lineRule="auto"/>
        <w:ind w:firstLine="720"/>
        <w:jc w:val="both"/>
        <w:rPr>
          <w:rFonts w:ascii="HP Simplified" w:hAnsi="HP Simplified"/>
        </w:rPr>
      </w:pPr>
      <w:r w:rsidRPr="00495B2D">
        <w:rPr>
          <w:rFonts w:ascii="HP Simplified" w:hAnsi="HP Simplified"/>
        </w:rPr>
        <w:t>Inclusion should be part of the entire employment cycle, from recruitment and onboarding to career development and daily interactions. Organisations that promote inclusion attract and retain diverse talent while boosting employee engagement.</w:t>
      </w:r>
    </w:p>
    <w:p w:rsidR="00EE5620" w:rsidRPr="00495B2D" w:rsidRDefault="00495B2D" w:rsidP="002832C5">
      <w:pPr>
        <w:spacing w:before="240" w:after="240" w:line="360" w:lineRule="auto"/>
        <w:ind w:firstLine="720"/>
        <w:jc w:val="both"/>
        <w:rPr>
          <w:rFonts w:ascii="HP Simplified" w:hAnsi="HP Simplified"/>
        </w:rPr>
      </w:pPr>
      <w:r w:rsidRPr="00495B2D">
        <w:rPr>
          <w:rFonts w:ascii="HP Simplified" w:hAnsi="HP Simplified"/>
        </w:rPr>
        <w:t>A key step toward an inclusive workplace is ensuring fair and accessible recruitment. Job ads, selection criteria, and procedures should encourage diverse applications. Unnecessary restrictions or biased language can discourage qualified candidates and create barriers.</w:t>
      </w:r>
    </w:p>
    <w:p w:rsidR="00EE5620" w:rsidRPr="00495B2D" w:rsidRDefault="00495B2D" w:rsidP="002832C5">
      <w:pPr>
        <w:spacing w:before="240" w:after="240" w:line="360" w:lineRule="auto"/>
        <w:ind w:firstLine="720"/>
        <w:jc w:val="both"/>
        <w:rPr>
          <w:rFonts w:ascii="HP Simplified" w:hAnsi="HP Simplified"/>
        </w:rPr>
      </w:pPr>
      <w:r w:rsidRPr="00495B2D">
        <w:rPr>
          <w:rFonts w:ascii="HP Simplified" w:hAnsi="HP Simplified"/>
        </w:rPr>
        <w:t xml:space="preserve">Accessibility is also essential. This includes physical accessibility, such as accessible spaces and facilities, and digital accessibility, meaning tools and technologies that </w:t>
      </w:r>
      <w:proofErr w:type="gramStart"/>
      <w:r w:rsidRPr="00495B2D">
        <w:rPr>
          <w:rFonts w:ascii="HP Simplified" w:hAnsi="HP Simplified"/>
        </w:rPr>
        <w:t>can be used</w:t>
      </w:r>
      <w:proofErr w:type="gramEnd"/>
      <w:r w:rsidRPr="00495B2D">
        <w:rPr>
          <w:rFonts w:ascii="HP Simplified" w:hAnsi="HP Simplified"/>
        </w:rPr>
        <w:t xml:space="preserve"> by individuals with different abilities and support needs.</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Inclusive organisations also recognise the importance of psychological safety and trust. Employees are more likely to contribute fully when they feel respected, heard, and supported. Creating opportunities for open dialogue and providing safe spaces for discussion can encourage individuals to express concerns, share ideas, and seek support without fear of negative consequences. Building trust requires consistent actions, respectful communication, and a commitment to ensuring that all employees feel valued and included.</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lastRenderedPageBreak/>
        <w:t xml:space="preserve">The figure below summarises key areas that contribute to an inclusive workplace across the employment cycle, from recruitment and onboarding to workplace culture, accessibility, professional development, and employee well-being. </w:t>
      </w:r>
    </w:p>
    <w:p w:rsidR="00EE5620" w:rsidRPr="00495B2D" w:rsidRDefault="00495B2D" w:rsidP="002832C5">
      <w:pPr>
        <w:spacing w:line="360" w:lineRule="auto"/>
        <w:jc w:val="both"/>
        <w:rPr>
          <w:rFonts w:ascii="HP Simplified" w:hAnsi="HP Simplified"/>
          <w:b/>
          <w:bCs/>
        </w:rPr>
      </w:pPr>
      <w:r w:rsidRPr="00495B2D">
        <w:rPr>
          <w:rFonts w:ascii="HP Simplified" w:hAnsi="HP Simplified"/>
          <w:noProof/>
          <w:lang w:val="en-US"/>
        </w:rPr>
        <w:drawing>
          <wp:inline distT="114300" distB="114300" distL="114300" distR="114300">
            <wp:extent cx="5225936" cy="6302375"/>
            <wp:effectExtent l="0" t="0" r="0" b="0"/>
            <wp:docPr id="24" name="image8.png" descr="Image: 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t="6933" b="7783"/>
                    <a:stretch>
                      <a:fillRect/>
                    </a:stretch>
                  </pic:blipFill>
                  <pic:spPr>
                    <a:xfrm>
                      <a:off x="0" y="0"/>
                      <a:ext cx="5225936" cy="6302375"/>
                    </a:xfrm>
                    <a:prstGeom prst="rect">
                      <a:avLst/>
                    </a:prstGeom>
                    <a:ln/>
                  </pic:spPr>
                </pic:pic>
              </a:graphicData>
            </a:graphic>
          </wp:inline>
        </w:drawing>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 xml:space="preserve">The practices above show that inclusion </w:t>
      </w:r>
      <w:proofErr w:type="gramStart"/>
      <w:r w:rsidRPr="00495B2D">
        <w:rPr>
          <w:rFonts w:ascii="HP Simplified" w:hAnsi="HP Simplified"/>
        </w:rPr>
        <w:t>is not achieved</w:t>
      </w:r>
      <w:proofErr w:type="gramEnd"/>
      <w:r w:rsidRPr="00495B2D">
        <w:rPr>
          <w:rFonts w:ascii="HP Simplified" w:hAnsi="HP Simplified"/>
        </w:rPr>
        <w:t xml:space="preserve"> through a single policy. Instead, it requires ongoing effort to create an environment where all employees feel respected, supported, and able to contribute fully. While employers play a key role in removing barriers and equal opportunities, employees also have an important part in sharing their needs, preferences, and goals.  </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lastRenderedPageBreak/>
        <w:t xml:space="preserve">For many people, especially those from underrepresented groups or with disabilities, active workplace participation may involve asking for support, seeking reasonable accommodation, sharing feedback, or raising concerns. This process </w:t>
      </w:r>
      <w:proofErr w:type="gramStart"/>
      <w:r w:rsidRPr="00495B2D">
        <w:rPr>
          <w:rFonts w:ascii="HP Simplified" w:hAnsi="HP Simplified"/>
        </w:rPr>
        <w:t>is known</w:t>
      </w:r>
      <w:proofErr w:type="gramEnd"/>
      <w:r w:rsidRPr="00495B2D">
        <w:rPr>
          <w:rFonts w:ascii="HP Simplified" w:hAnsi="HP Simplified"/>
        </w:rPr>
        <w:t xml:space="preserve"> as self-advocacy. </w:t>
      </w:r>
    </w:p>
    <w:p w:rsidR="00EE5620" w:rsidRPr="002832C5" w:rsidRDefault="00495B2D" w:rsidP="002832C5">
      <w:pPr>
        <w:pStyle w:val="Heading3"/>
        <w:spacing w:line="360" w:lineRule="auto"/>
        <w:jc w:val="both"/>
        <w:rPr>
          <w:rFonts w:ascii="HP Simplified" w:hAnsi="HP Simplified"/>
          <w:b/>
          <w:bCs/>
          <w:color w:val="2E75B5"/>
          <w:sz w:val="24"/>
        </w:rPr>
      </w:pPr>
      <w:r w:rsidRPr="002832C5">
        <w:rPr>
          <w:rFonts w:ascii="HP Simplified" w:hAnsi="HP Simplified"/>
          <w:b/>
          <w:bCs/>
          <w:color w:val="2E75B5"/>
          <w:sz w:val="24"/>
        </w:rPr>
        <w:t>5.2. Self-Advocacy Skills</w:t>
      </w:r>
    </w:p>
    <w:p w:rsidR="00EE5620" w:rsidRPr="00495B2D" w:rsidRDefault="00495B2D" w:rsidP="002832C5">
      <w:pPr>
        <w:spacing w:before="240" w:after="240" w:line="360" w:lineRule="auto"/>
        <w:ind w:firstLine="720"/>
        <w:jc w:val="both"/>
        <w:rPr>
          <w:rFonts w:ascii="HP Simplified" w:hAnsi="HP Simplified"/>
        </w:rPr>
      </w:pPr>
      <w:r w:rsidRPr="00495B2D">
        <w:rPr>
          <w:rFonts w:ascii="HP Simplified" w:hAnsi="HP Simplified"/>
        </w:rPr>
        <w:t xml:space="preserve">Self-advocacy is the ability to communicate your needs, rights, opinions, and goals clearly, respectfully, and confidently. </w:t>
      </w:r>
      <w:proofErr w:type="gramStart"/>
      <w:r w:rsidRPr="00495B2D">
        <w:rPr>
          <w:rFonts w:ascii="HP Simplified" w:hAnsi="HP Simplified"/>
        </w:rPr>
        <w:t>It is a key skill that</w:t>
      </w:r>
      <w:proofErr w:type="gramEnd"/>
      <w:r w:rsidRPr="00495B2D">
        <w:rPr>
          <w:rFonts w:ascii="HP Simplified" w:hAnsi="HP Simplified"/>
        </w:rPr>
        <w:t xml:space="preserve"> enables individuals to take part in workplace decisions, get proper support, and contribute fully.</w:t>
      </w:r>
    </w:p>
    <w:p w:rsidR="00EE5620" w:rsidRPr="00495B2D" w:rsidRDefault="00495B2D" w:rsidP="002832C5">
      <w:pPr>
        <w:spacing w:before="240" w:after="240" w:line="360" w:lineRule="auto"/>
        <w:ind w:firstLine="720"/>
        <w:jc w:val="both"/>
        <w:rPr>
          <w:rFonts w:ascii="HP Simplified" w:hAnsi="HP Simplified"/>
        </w:rPr>
      </w:pPr>
      <w:r w:rsidRPr="00495B2D">
        <w:rPr>
          <w:rFonts w:ascii="HP Simplified" w:hAnsi="HP Simplified"/>
        </w:rPr>
        <w:t>In practice, self-advocacy may involve asking for task clarification, seeking feedback, discussing career growth, requesting reasonable accommodations, or sharing ideas and concerns. It is not about demanding special treatment; rather, it is about knowing your strengths and communicating your needs constructively.</w:t>
      </w:r>
    </w:p>
    <w:p w:rsidR="00EE5620" w:rsidRPr="00495B2D" w:rsidRDefault="00495B2D" w:rsidP="002832C5">
      <w:pPr>
        <w:spacing w:before="240" w:after="240" w:line="360" w:lineRule="auto"/>
        <w:ind w:firstLine="720"/>
        <w:jc w:val="both"/>
        <w:rPr>
          <w:rFonts w:ascii="HP Simplified" w:hAnsi="HP Simplified"/>
        </w:rPr>
      </w:pPr>
      <w:r w:rsidRPr="00495B2D">
        <w:rPr>
          <w:rFonts w:ascii="HP Simplified" w:hAnsi="HP Simplified"/>
        </w:rPr>
        <w:t>Self-advocacy is especially important in inclusive workplaces where individuals are encouraged to share perspectives and join in decision-making. Individuals who advocate for themselves are better equipped to overcome barriers and achieve their professional goals.</w:t>
      </w:r>
    </w:p>
    <w:p w:rsidR="00EE5620" w:rsidRPr="00495B2D" w:rsidRDefault="00495B2D" w:rsidP="002832C5">
      <w:pPr>
        <w:spacing w:before="240" w:after="240" w:line="360" w:lineRule="auto"/>
        <w:ind w:firstLine="360"/>
        <w:jc w:val="both"/>
        <w:rPr>
          <w:rFonts w:ascii="HP Simplified" w:hAnsi="HP Simplified"/>
        </w:rPr>
      </w:pPr>
      <w:r w:rsidRPr="00495B2D">
        <w:rPr>
          <w:rFonts w:ascii="HP Simplified" w:hAnsi="HP Simplified"/>
        </w:rPr>
        <w:t>When looking at a potential employer, it helps to check if the organisation truly promotes inclusion and accessibility. The following questions can be useful during recruitment or when evaluating a workplace:</w:t>
      </w:r>
    </w:p>
    <w:p w:rsidR="00EE5620" w:rsidRPr="00495B2D" w:rsidRDefault="00495B2D" w:rsidP="002832C5">
      <w:pPr>
        <w:numPr>
          <w:ilvl w:val="0"/>
          <w:numId w:val="20"/>
        </w:numPr>
        <w:spacing w:line="360" w:lineRule="auto"/>
        <w:jc w:val="both"/>
        <w:rPr>
          <w:rFonts w:ascii="HP Simplified" w:hAnsi="HP Simplified"/>
        </w:rPr>
      </w:pPr>
      <w:r w:rsidRPr="00495B2D">
        <w:rPr>
          <w:rFonts w:ascii="HP Simplified" w:hAnsi="HP Simplified"/>
        </w:rPr>
        <w:t>Is the workplace physically accessible?</w:t>
      </w:r>
    </w:p>
    <w:p w:rsidR="00EE5620" w:rsidRPr="00495B2D" w:rsidRDefault="00495B2D" w:rsidP="002832C5">
      <w:pPr>
        <w:numPr>
          <w:ilvl w:val="0"/>
          <w:numId w:val="20"/>
        </w:numPr>
        <w:spacing w:line="360" w:lineRule="auto"/>
        <w:jc w:val="both"/>
        <w:rPr>
          <w:rFonts w:ascii="HP Simplified" w:hAnsi="HP Simplified"/>
        </w:rPr>
      </w:pPr>
      <w:r w:rsidRPr="00495B2D">
        <w:rPr>
          <w:rFonts w:ascii="HP Simplified" w:hAnsi="HP Simplified"/>
        </w:rPr>
        <w:t>Does the organisation demonstrate a commitment to diversity, inclusion, and accessibility?</w:t>
      </w:r>
    </w:p>
    <w:p w:rsidR="00EE5620" w:rsidRPr="00495B2D" w:rsidRDefault="00495B2D" w:rsidP="002832C5">
      <w:pPr>
        <w:numPr>
          <w:ilvl w:val="0"/>
          <w:numId w:val="20"/>
        </w:numPr>
        <w:spacing w:line="360" w:lineRule="auto"/>
        <w:jc w:val="both"/>
        <w:rPr>
          <w:rFonts w:ascii="HP Simplified" w:hAnsi="HP Simplified"/>
        </w:rPr>
      </w:pPr>
      <w:r w:rsidRPr="00495B2D">
        <w:rPr>
          <w:rFonts w:ascii="HP Simplified" w:hAnsi="HP Simplified"/>
        </w:rPr>
        <w:t>Are employees encouraged to discuss and request workplace adjustments when needed?</w:t>
      </w:r>
    </w:p>
    <w:p w:rsidR="00EE5620" w:rsidRPr="00495B2D" w:rsidRDefault="00495B2D" w:rsidP="002832C5">
      <w:pPr>
        <w:numPr>
          <w:ilvl w:val="0"/>
          <w:numId w:val="20"/>
        </w:numPr>
        <w:spacing w:line="360" w:lineRule="auto"/>
        <w:jc w:val="both"/>
        <w:rPr>
          <w:rFonts w:ascii="HP Simplified" w:hAnsi="HP Simplified"/>
        </w:rPr>
      </w:pPr>
      <w:r w:rsidRPr="00495B2D">
        <w:rPr>
          <w:rFonts w:ascii="HP Simplified" w:hAnsi="HP Simplified"/>
        </w:rPr>
        <w:t>Can all employees participate fully in training, meetings, and workplace events?</w:t>
      </w:r>
    </w:p>
    <w:p w:rsidR="00EE5620" w:rsidRPr="00495B2D" w:rsidRDefault="00495B2D" w:rsidP="002832C5">
      <w:pPr>
        <w:numPr>
          <w:ilvl w:val="0"/>
          <w:numId w:val="20"/>
        </w:numPr>
        <w:spacing w:line="360" w:lineRule="auto"/>
        <w:jc w:val="both"/>
        <w:rPr>
          <w:rFonts w:ascii="HP Simplified" w:hAnsi="HP Simplified"/>
        </w:rPr>
      </w:pPr>
      <w:r w:rsidRPr="00495B2D">
        <w:rPr>
          <w:rFonts w:ascii="HP Simplified" w:hAnsi="HP Simplified"/>
        </w:rPr>
        <w:t>Does the organisation use respectful and inclusive language?</w:t>
      </w:r>
    </w:p>
    <w:p w:rsidR="00EE5620" w:rsidRPr="00495B2D" w:rsidRDefault="00495B2D" w:rsidP="002832C5">
      <w:pPr>
        <w:numPr>
          <w:ilvl w:val="0"/>
          <w:numId w:val="20"/>
        </w:numPr>
        <w:spacing w:line="360" w:lineRule="auto"/>
        <w:jc w:val="both"/>
        <w:rPr>
          <w:rFonts w:ascii="HP Simplified" w:hAnsi="HP Simplified"/>
        </w:rPr>
      </w:pPr>
      <w:r w:rsidRPr="00495B2D">
        <w:rPr>
          <w:rFonts w:ascii="HP Simplified" w:hAnsi="HP Simplified"/>
        </w:rPr>
        <w:t>Are there equal opportunities for professional development and career progression?</w:t>
      </w:r>
    </w:p>
    <w:p w:rsidR="00EE5620" w:rsidRPr="00495B2D" w:rsidRDefault="00495B2D" w:rsidP="002832C5">
      <w:pPr>
        <w:spacing w:line="360" w:lineRule="auto"/>
        <w:ind w:firstLine="360"/>
        <w:jc w:val="both"/>
        <w:rPr>
          <w:rFonts w:ascii="HP Simplified" w:hAnsi="HP Simplified"/>
        </w:rPr>
      </w:pPr>
      <w:r w:rsidRPr="00495B2D">
        <w:rPr>
          <w:rFonts w:ascii="HP Simplified" w:hAnsi="HP Simplified"/>
        </w:rPr>
        <w:t>Self-advocacy remains important after securing employment. Workplace challenges, misunderstandings, and changing circumstances may arise, making it necessary to communicate needs, seek support, and establish healthy professional boundaries.</w:t>
      </w:r>
    </w:p>
    <w:p w:rsidR="00EE5620" w:rsidRPr="00495B2D" w:rsidRDefault="00495B2D" w:rsidP="002832C5">
      <w:pPr>
        <w:spacing w:line="360" w:lineRule="auto"/>
        <w:jc w:val="both"/>
        <w:rPr>
          <w:rFonts w:ascii="HP Simplified" w:hAnsi="HP Simplified"/>
        </w:rPr>
      </w:pPr>
      <w:r w:rsidRPr="00495B2D">
        <w:rPr>
          <w:rFonts w:ascii="HP Simplified" w:hAnsi="HP Simplified"/>
        </w:rPr>
        <w:t>Practising self-advocacy can help individuals:</w:t>
      </w:r>
    </w:p>
    <w:p w:rsidR="00EE5620" w:rsidRPr="00495B2D" w:rsidRDefault="00495B2D" w:rsidP="002832C5">
      <w:pPr>
        <w:numPr>
          <w:ilvl w:val="0"/>
          <w:numId w:val="21"/>
        </w:numPr>
        <w:spacing w:line="360" w:lineRule="auto"/>
        <w:jc w:val="both"/>
        <w:rPr>
          <w:rFonts w:ascii="HP Simplified" w:hAnsi="HP Simplified"/>
        </w:rPr>
      </w:pPr>
      <w:r w:rsidRPr="00495B2D">
        <w:rPr>
          <w:rFonts w:ascii="HP Simplified" w:hAnsi="HP Simplified"/>
        </w:rPr>
        <w:t>communicate their needs and expectations effectively;</w:t>
      </w:r>
    </w:p>
    <w:p w:rsidR="00EE5620" w:rsidRPr="00495B2D" w:rsidRDefault="00495B2D" w:rsidP="002832C5">
      <w:pPr>
        <w:numPr>
          <w:ilvl w:val="0"/>
          <w:numId w:val="21"/>
        </w:numPr>
        <w:spacing w:line="360" w:lineRule="auto"/>
        <w:jc w:val="both"/>
        <w:rPr>
          <w:rFonts w:ascii="HP Simplified" w:hAnsi="HP Simplified"/>
        </w:rPr>
      </w:pPr>
      <w:r w:rsidRPr="00495B2D">
        <w:rPr>
          <w:rFonts w:ascii="HP Simplified" w:hAnsi="HP Simplified"/>
        </w:rPr>
        <w:lastRenderedPageBreak/>
        <w:t>establish healthy boundaries and reduce the risk of burnout;</w:t>
      </w:r>
    </w:p>
    <w:p w:rsidR="00EE5620" w:rsidRPr="00495B2D" w:rsidRDefault="00495B2D" w:rsidP="002832C5">
      <w:pPr>
        <w:numPr>
          <w:ilvl w:val="0"/>
          <w:numId w:val="21"/>
        </w:numPr>
        <w:spacing w:line="360" w:lineRule="auto"/>
        <w:jc w:val="both"/>
        <w:rPr>
          <w:rFonts w:ascii="HP Simplified" w:hAnsi="HP Simplified"/>
        </w:rPr>
      </w:pPr>
      <w:r w:rsidRPr="00495B2D">
        <w:rPr>
          <w:rFonts w:ascii="HP Simplified" w:hAnsi="HP Simplified"/>
        </w:rPr>
        <w:t>obtain feedback that supports learning and professional growth;</w:t>
      </w:r>
    </w:p>
    <w:p w:rsidR="00EE5620" w:rsidRPr="00495B2D" w:rsidRDefault="00495B2D" w:rsidP="002832C5">
      <w:pPr>
        <w:numPr>
          <w:ilvl w:val="0"/>
          <w:numId w:val="21"/>
        </w:numPr>
        <w:spacing w:line="360" w:lineRule="auto"/>
        <w:jc w:val="both"/>
        <w:rPr>
          <w:rFonts w:ascii="HP Simplified" w:hAnsi="HP Simplified"/>
        </w:rPr>
      </w:pPr>
      <w:r w:rsidRPr="00495B2D">
        <w:rPr>
          <w:rFonts w:ascii="HP Simplified" w:hAnsi="HP Simplified"/>
        </w:rPr>
        <w:t>ensure that their ideas and contributions are recognised;</w:t>
      </w:r>
    </w:p>
    <w:p w:rsidR="00EE5620" w:rsidRPr="00495B2D" w:rsidRDefault="00495B2D" w:rsidP="002832C5">
      <w:pPr>
        <w:numPr>
          <w:ilvl w:val="0"/>
          <w:numId w:val="21"/>
        </w:numPr>
        <w:spacing w:line="360" w:lineRule="auto"/>
        <w:jc w:val="both"/>
        <w:rPr>
          <w:rFonts w:ascii="HP Simplified" w:hAnsi="HP Simplified"/>
        </w:rPr>
      </w:pPr>
      <w:proofErr w:type="gramStart"/>
      <w:r w:rsidRPr="00495B2D">
        <w:rPr>
          <w:rFonts w:ascii="HP Simplified" w:hAnsi="HP Simplified"/>
        </w:rPr>
        <w:t>participate</w:t>
      </w:r>
      <w:proofErr w:type="gramEnd"/>
      <w:r w:rsidRPr="00495B2D">
        <w:rPr>
          <w:rFonts w:ascii="HP Simplified" w:hAnsi="HP Simplified"/>
        </w:rPr>
        <w:t xml:space="preserve"> actively in shaping their career development.</w:t>
      </w:r>
    </w:p>
    <w:p w:rsidR="00EE5620" w:rsidRPr="00495B2D" w:rsidRDefault="00495B2D" w:rsidP="002832C5">
      <w:pPr>
        <w:spacing w:line="360" w:lineRule="auto"/>
        <w:ind w:firstLine="360"/>
        <w:jc w:val="both"/>
        <w:rPr>
          <w:rFonts w:ascii="HP Simplified" w:hAnsi="HP Simplified"/>
        </w:rPr>
      </w:pPr>
      <w:r w:rsidRPr="00495B2D">
        <w:rPr>
          <w:rFonts w:ascii="HP Simplified" w:hAnsi="HP Simplified"/>
        </w:rPr>
        <w:t xml:space="preserve">Ultimately, self-advocacy </w:t>
      </w:r>
      <w:proofErr w:type="gramStart"/>
      <w:r w:rsidRPr="00495B2D">
        <w:rPr>
          <w:rFonts w:ascii="HP Simplified" w:hAnsi="HP Simplified"/>
        </w:rPr>
        <w:t>is based</w:t>
      </w:r>
      <w:proofErr w:type="gramEnd"/>
      <w:r w:rsidRPr="00495B2D">
        <w:rPr>
          <w:rFonts w:ascii="HP Simplified" w:hAnsi="HP Simplified"/>
        </w:rPr>
        <w:t xml:space="preserve"> on the understanding that every employee's voice, needs, and contributions matter. Developing this skill can increase confidence, support workplace inclusion, and contribute to long-term professional success.</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The figure below presents five practical strategies for strengthening self-advocacy skills in the workplace.</w:t>
      </w:r>
    </w:p>
    <w:p w:rsidR="00EE5620" w:rsidRPr="00495B2D" w:rsidRDefault="00495B2D" w:rsidP="002832C5">
      <w:pPr>
        <w:spacing w:line="360" w:lineRule="auto"/>
        <w:jc w:val="both"/>
        <w:rPr>
          <w:rFonts w:ascii="HP Simplified" w:hAnsi="HP Simplified"/>
        </w:rPr>
      </w:pPr>
      <w:r w:rsidRPr="00495B2D">
        <w:rPr>
          <w:rFonts w:ascii="HP Simplified" w:hAnsi="HP Simplified"/>
          <w:noProof/>
          <w:lang w:val="en-US"/>
        </w:rPr>
        <w:lastRenderedPageBreak/>
        <w:drawing>
          <wp:inline distT="114300" distB="114300" distL="114300" distR="114300">
            <wp:extent cx="5038240" cy="5955035"/>
            <wp:effectExtent l="0" t="0" r="0" b="0"/>
            <wp:docPr id="25" name="image9.png" descr="Image: 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t="7442" r="-1384" b="7873"/>
                    <a:stretch>
                      <a:fillRect/>
                    </a:stretch>
                  </pic:blipFill>
                  <pic:spPr>
                    <a:xfrm>
                      <a:off x="0" y="0"/>
                      <a:ext cx="5038240" cy="5955035"/>
                    </a:xfrm>
                    <a:prstGeom prst="rect">
                      <a:avLst/>
                    </a:prstGeom>
                    <a:ln/>
                  </pic:spPr>
                </pic:pic>
              </a:graphicData>
            </a:graphic>
          </wp:inline>
        </w:drawing>
      </w:r>
    </w:p>
    <w:p w:rsidR="002832C5" w:rsidRDefault="002832C5" w:rsidP="002832C5">
      <w:pPr>
        <w:spacing w:line="360" w:lineRule="auto"/>
        <w:jc w:val="both"/>
        <w:rPr>
          <w:rFonts w:ascii="HP Simplified" w:hAnsi="HP Simplified"/>
          <w:b/>
          <w:bCs/>
          <w:color w:val="2E75B5"/>
          <w:sz w:val="24"/>
        </w:rPr>
      </w:pPr>
    </w:p>
    <w:p w:rsidR="00EE5620" w:rsidRPr="002832C5" w:rsidRDefault="00495B2D" w:rsidP="002832C5">
      <w:pPr>
        <w:pStyle w:val="Heading3"/>
        <w:spacing w:line="360" w:lineRule="auto"/>
        <w:jc w:val="both"/>
        <w:rPr>
          <w:rFonts w:ascii="HP Simplified" w:hAnsi="HP Simplified"/>
          <w:b/>
          <w:bCs/>
          <w:color w:val="2E75B5"/>
          <w:sz w:val="24"/>
        </w:rPr>
      </w:pPr>
      <w:r w:rsidRPr="002832C5">
        <w:rPr>
          <w:rFonts w:ascii="HP Simplified" w:hAnsi="HP Simplified"/>
          <w:b/>
          <w:bCs/>
          <w:color w:val="2E75B5"/>
          <w:sz w:val="24"/>
        </w:rPr>
        <w:t>5.3. Respectful Workplace Behaviour</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Creating an inclusive workplace requires commitment from both employers and employees. While organisations are responsible for establishing policies, procedures, and support systems that promote inclusion, every employee contributes to the workplace culture through their daily behaviour and interactions.</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 xml:space="preserve">People spend a significant proportion of their lives at work. For this reason, workplaces should be environments where individuals feel safe, respected, and able to contribute fully. Every employee has the right to work in an environment free from bullying, harassment, discrimination, </w:t>
      </w:r>
      <w:r w:rsidRPr="00495B2D">
        <w:rPr>
          <w:rFonts w:ascii="HP Simplified" w:hAnsi="HP Simplified"/>
        </w:rPr>
        <w:lastRenderedPageBreak/>
        <w:t>and other forms of inappropriate behaviour. At the same time, all employees share a responsibility to ensure that their actions contribute to a positive and respectful workplace culture.</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Respectful workplace behaviour involves treating colleagues, managers, clients, and other stakeholders with courtesy, fairness, and consideration, regardless of their role, background, personal characteristics, or abilities. It also involves recognising the value of diversity and appreciating the different experiences, perspectives, skills, and strengths that individuals bring to the workplace.</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A respectful workplace culture supports employee well-being, collaboration, and inclusion. Research consistently shows that respectful working environments can improve job satisfaction, strengthen teamwork, reduce workplace conflict, and contribute to higher levels of productivity and engagement.</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 xml:space="preserve">Respect </w:t>
      </w:r>
      <w:proofErr w:type="gramStart"/>
      <w:r w:rsidRPr="00495B2D">
        <w:rPr>
          <w:rFonts w:ascii="HP Simplified" w:hAnsi="HP Simplified"/>
        </w:rPr>
        <w:t>is demonstrated</w:t>
      </w:r>
      <w:proofErr w:type="gramEnd"/>
      <w:r w:rsidRPr="00495B2D">
        <w:rPr>
          <w:rFonts w:ascii="HP Simplified" w:hAnsi="HP Simplified"/>
        </w:rPr>
        <w:t xml:space="preserve"> not only through major actions but also through everyday interactions. The way we communicate, listen, provide feedback, respond to differences of opinion, and interact with others sends important signals about how much we value and respect those around us.</w:t>
      </w:r>
    </w:p>
    <w:p w:rsidR="00EE5620" w:rsidRPr="00495B2D" w:rsidRDefault="00495B2D" w:rsidP="002832C5">
      <w:pPr>
        <w:spacing w:line="360" w:lineRule="auto"/>
        <w:ind w:firstLine="720"/>
        <w:rPr>
          <w:rFonts w:ascii="HP Simplified" w:hAnsi="HP Simplified"/>
        </w:rPr>
      </w:pPr>
      <w:r w:rsidRPr="00495B2D">
        <w:rPr>
          <w:rFonts w:ascii="HP Simplified" w:hAnsi="HP Simplified"/>
        </w:rPr>
        <w:t>The figure below highlights key behaviours that help individuals demonstrate respect in their daily workplace interactions.</w:t>
      </w:r>
    </w:p>
    <w:p w:rsidR="00EE5620" w:rsidRPr="00495B2D" w:rsidRDefault="00EE5620" w:rsidP="002832C5">
      <w:pPr>
        <w:spacing w:line="360" w:lineRule="auto"/>
        <w:rPr>
          <w:rFonts w:ascii="HP Simplified" w:hAnsi="HP Simplified"/>
          <w:b/>
          <w:bCs/>
        </w:rPr>
      </w:pPr>
    </w:p>
    <w:p w:rsidR="00EE5620" w:rsidRPr="00495B2D" w:rsidRDefault="00495B2D" w:rsidP="002832C5">
      <w:pPr>
        <w:spacing w:line="360" w:lineRule="auto"/>
        <w:jc w:val="center"/>
        <w:rPr>
          <w:rFonts w:ascii="HP Simplified" w:hAnsi="HP Simplified"/>
          <w:b/>
          <w:bCs/>
        </w:rPr>
      </w:pPr>
      <w:r w:rsidRPr="00495B2D">
        <w:rPr>
          <w:rFonts w:ascii="HP Simplified" w:hAnsi="HP Simplified"/>
          <w:b/>
          <w:bCs/>
          <w:noProof/>
          <w:lang w:val="en-US"/>
        </w:rPr>
        <w:lastRenderedPageBreak/>
        <w:drawing>
          <wp:inline distT="114300" distB="114300" distL="114300" distR="114300">
            <wp:extent cx="4770352" cy="5848350"/>
            <wp:effectExtent l="0" t="0" r="0" b="0"/>
            <wp:docPr id="26" name="image1.png" descr="Image: image10.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l="2380" t="10341" r="4320" b="8696"/>
                    <a:stretch>
                      <a:fillRect/>
                    </a:stretch>
                  </pic:blipFill>
                  <pic:spPr>
                    <a:xfrm>
                      <a:off x="0" y="0"/>
                      <a:ext cx="4770352" cy="5848350"/>
                    </a:xfrm>
                    <a:prstGeom prst="rect">
                      <a:avLst/>
                    </a:prstGeom>
                    <a:ln/>
                  </pic:spPr>
                </pic:pic>
              </a:graphicData>
            </a:graphic>
          </wp:inline>
        </w:drawing>
      </w:r>
    </w:p>
    <w:p w:rsidR="002832C5" w:rsidRDefault="002832C5" w:rsidP="002832C5">
      <w:pPr>
        <w:spacing w:line="360" w:lineRule="auto"/>
        <w:ind w:firstLine="720"/>
        <w:jc w:val="both"/>
        <w:rPr>
          <w:rFonts w:ascii="HP Simplified" w:hAnsi="HP Simplified"/>
        </w:rPr>
      </w:pP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Respectful behaviour is a foundation of inclusive workplace culture. By demonstrating self-awareness, communicating thoughtfully, listening to others, and valuing diversity, employees contribute to a workplace where everyone feels respected, supported, and able to succeed.</w:t>
      </w:r>
    </w:p>
    <w:p w:rsidR="00EE5620" w:rsidRPr="00495B2D" w:rsidRDefault="00495B2D" w:rsidP="002832C5">
      <w:pPr>
        <w:spacing w:line="360" w:lineRule="auto"/>
        <w:jc w:val="both"/>
        <w:rPr>
          <w:rFonts w:ascii="HP Simplified" w:hAnsi="HP Simplified"/>
          <w:b/>
          <w:bCs/>
          <w:i/>
          <w:iCs/>
        </w:rPr>
      </w:pPr>
      <w:r w:rsidRPr="00495B2D">
        <w:rPr>
          <w:rFonts w:ascii="HP Simplified" w:hAnsi="HP Simplified"/>
          <w:b/>
          <w:bCs/>
          <w:i/>
          <w:iCs/>
        </w:rPr>
        <w:t>Scenario Activity: Requesting Workplace Adjustments</w:t>
      </w:r>
    </w:p>
    <w:p w:rsidR="00EE5620" w:rsidRPr="00495B2D" w:rsidRDefault="00495B2D" w:rsidP="002832C5">
      <w:pPr>
        <w:spacing w:line="360" w:lineRule="auto"/>
        <w:jc w:val="both"/>
        <w:rPr>
          <w:rFonts w:ascii="HP Simplified" w:hAnsi="HP Simplified"/>
        </w:rPr>
      </w:pPr>
      <w:r w:rsidRPr="00495B2D">
        <w:rPr>
          <w:rFonts w:ascii="HP Simplified" w:hAnsi="HP Simplified"/>
        </w:rPr>
        <w:t>You have started a new job and realise that some aspects of the work environment make it difficult for you to perform your tasks effectively. You would benefit from a small workplace adjustment, but you are unsure how to raise the issue.</w:t>
      </w:r>
    </w:p>
    <w:p w:rsidR="00EE5620" w:rsidRPr="00495B2D" w:rsidRDefault="00495B2D" w:rsidP="002832C5">
      <w:pPr>
        <w:spacing w:line="360" w:lineRule="auto"/>
        <w:jc w:val="both"/>
        <w:rPr>
          <w:rFonts w:ascii="HP Simplified" w:hAnsi="HP Simplified"/>
        </w:rPr>
      </w:pPr>
      <w:r w:rsidRPr="00495B2D">
        <w:rPr>
          <w:rFonts w:ascii="HP Simplified" w:hAnsi="HP Simplified"/>
        </w:rPr>
        <w:t>Task: Prepare a respectful conversation with your supervisor explaining:</w:t>
      </w:r>
    </w:p>
    <w:p w:rsidR="00EE5620" w:rsidRPr="00495B2D" w:rsidRDefault="00495B2D" w:rsidP="002832C5">
      <w:pPr>
        <w:numPr>
          <w:ilvl w:val="0"/>
          <w:numId w:val="2"/>
        </w:numPr>
        <w:spacing w:line="360" w:lineRule="auto"/>
        <w:jc w:val="both"/>
        <w:rPr>
          <w:rFonts w:ascii="HP Simplified" w:hAnsi="HP Simplified"/>
        </w:rPr>
      </w:pPr>
      <w:r w:rsidRPr="00495B2D">
        <w:rPr>
          <w:rFonts w:ascii="HP Simplified" w:hAnsi="HP Simplified"/>
        </w:rPr>
        <w:lastRenderedPageBreak/>
        <w:t xml:space="preserve">what challenge you are experiencing; </w:t>
      </w:r>
    </w:p>
    <w:p w:rsidR="00EE5620" w:rsidRPr="00495B2D" w:rsidRDefault="00495B2D" w:rsidP="002832C5">
      <w:pPr>
        <w:numPr>
          <w:ilvl w:val="0"/>
          <w:numId w:val="2"/>
        </w:numPr>
        <w:spacing w:line="360" w:lineRule="auto"/>
        <w:jc w:val="both"/>
        <w:rPr>
          <w:rFonts w:ascii="HP Simplified" w:hAnsi="HP Simplified"/>
        </w:rPr>
      </w:pPr>
      <w:r w:rsidRPr="00495B2D">
        <w:rPr>
          <w:rFonts w:ascii="HP Simplified" w:hAnsi="HP Simplified"/>
        </w:rPr>
        <w:t xml:space="preserve">what adjustment would help; </w:t>
      </w:r>
    </w:p>
    <w:p w:rsidR="00EE5620" w:rsidRPr="00495B2D" w:rsidRDefault="00495B2D" w:rsidP="002832C5">
      <w:pPr>
        <w:numPr>
          <w:ilvl w:val="0"/>
          <w:numId w:val="2"/>
        </w:numPr>
        <w:spacing w:line="360" w:lineRule="auto"/>
        <w:jc w:val="both"/>
        <w:rPr>
          <w:rFonts w:ascii="HP Simplified" w:hAnsi="HP Simplified"/>
          <w:b/>
          <w:bCs/>
        </w:rPr>
      </w:pPr>
      <w:proofErr w:type="gramStart"/>
      <w:r w:rsidRPr="00495B2D">
        <w:rPr>
          <w:rFonts w:ascii="HP Simplified" w:hAnsi="HP Simplified"/>
        </w:rPr>
        <w:t>how</w:t>
      </w:r>
      <w:proofErr w:type="gramEnd"/>
      <w:r w:rsidRPr="00495B2D">
        <w:rPr>
          <w:rFonts w:ascii="HP Simplified" w:hAnsi="HP Simplified"/>
        </w:rPr>
        <w:t xml:space="preserve"> the adjustment would support your work performance</w:t>
      </w:r>
      <w:r w:rsidRPr="00495B2D">
        <w:rPr>
          <w:rFonts w:ascii="HP Simplified" w:hAnsi="HP Simplified"/>
          <w:b/>
          <w:bCs/>
        </w:rPr>
        <w:t>.</w:t>
      </w:r>
    </w:p>
    <w:p w:rsidR="002832C5" w:rsidRDefault="002832C5" w:rsidP="002832C5">
      <w:pPr>
        <w:spacing w:line="360" w:lineRule="auto"/>
        <w:rPr>
          <w:rFonts w:ascii="HP Simplified" w:hAnsi="HP Simplified"/>
          <w:b/>
          <w:bCs/>
          <w:color w:val="2E75B5"/>
          <w:sz w:val="32"/>
        </w:rPr>
      </w:pPr>
    </w:p>
    <w:p w:rsidR="00EE5620" w:rsidRPr="002832C5" w:rsidRDefault="00495B2D" w:rsidP="002832C5">
      <w:pPr>
        <w:pStyle w:val="Heading2"/>
        <w:spacing w:line="360" w:lineRule="auto"/>
        <w:rPr>
          <w:rFonts w:ascii="HP Simplified" w:hAnsi="HP Simplified"/>
          <w:b/>
          <w:bCs/>
          <w:color w:val="2E75B5"/>
          <w:sz w:val="32"/>
        </w:rPr>
      </w:pPr>
      <w:r w:rsidRPr="002832C5">
        <w:rPr>
          <w:rFonts w:ascii="HP Simplified" w:hAnsi="HP Simplified"/>
          <w:b/>
          <w:bCs/>
          <w:color w:val="2E75B5"/>
          <w:sz w:val="32"/>
        </w:rPr>
        <w:t xml:space="preserve">6. Rights, Responsibilities and Zero-Tolerance Principles </w:t>
      </w:r>
    </w:p>
    <w:p w:rsidR="00EE5620" w:rsidRPr="00495B2D" w:rsidRDefault="00495B2D" w:rsidP="002832C5">
      <w:pPr>
        <w:spacing w:before="240" w:after="240" w:line="360" w:lineRule="auto"/>
        <w:ind w:firstLine="720"/>
        <w:jc w:val="both"/>
        <w:rPr>
          <w:rFonts w:ascii="HP Simplified" w:hAnsi="HP Simplified"/>
        </w:rPr>
      </w:pPr>
      <w:r w:rsidRPr="00495B2D">
        <w:rPr>
          <w:rFonts w:ascii="HP Simplified" w:hAnsi="HP Simplified"/>
        </w:rPr>
        <w:t>Knowing your rights and responsibilities is an important part of self-care at work. A safe, respectful, and inclusive workplace lets individuals focus on their work, growth, and well-being instead of coping with fear, discrimination, or barriers.</w:t>
      </w:r>
    </w:p>
    <w:p w:rsidR="00EE5620" w:rsidRPr="00495B2D" w:rsidRDefault="00495B2D" w:rsidP="002832C5">
      <w:pPr>
        <w:spacing w:before="240" w:after="240" w:line="360" w:lineRule="auto"/>
        <w:ind w:firstLine="720"/>
        <w:jc w:val="both"/>
        <w:rPr>
          <w:rFonts w:ascii="HP Simplified" w:hAnsi="HP Simplified"/>
        </w:rPr>
      </w:pPr>
      <w:r w:rsidRPr="00495B2D">
        <w:rPr>
          <w:rFonts w:ascii="HP Simplified" w:hAnsi="HP Simplified"/>
        </w:rPr>
        <w:t>Employees, especially persons with disabilities and underrepresented groups, may face unfair treatment, inaccessible conditions, bullying, harassment, or discrimination. Understanding your rights and policies empowers individuals to spot inappropriate behaviour, seek support, and take action when needed.</w:t>
      </w:r>
    </w:p>
    <w:p w:rsidR="00EE5620" w:rsidRPr="00495B2D" w:rsidRDefault="00495B2D" w:rsidP="002832C5">
      <w:pPr>
        <w:spacing w:before="240" w:after="240" w:line="360" w:lineRule="auto"/>
        <w:ind w:firstLine="720"/>
        <w:jc w:val="both"/>
        <w:rPr>
          <w:rFonts w:ascii="HP Simplified" w:hAnsi="HP Simplified"/>
        </w:rPr>
      </w:pPr>
      <w:r w:rsidRPr="00495B2D">
        <w:rPr>
          <w:rFonts w:ascii="HP Simplified" w:hAnsi="HP Simplified"/>
        </w:rPr>
        <w:t>Building a respectful workplace is a shared responsibility. Employers must provide a safe environment, while employees contribute to a culture of dignity and equality. If you are not comfortable raising a concern alone, consider seeking support from a trusted colleague, mentor, representative, or another support person.</w:t>
      </w:r>
    </w:p>
    <w:p w:rsidR="00EE5620" w:rsidRPr="002832C5" w:rsidRDefault="00495B2D" w:rsidP="002832C5">
      <w:pPr>
        <w:pStyle w:val="Heading3"/>
        <w:spacing w:line="360" w:lineRule="auto"/>
        <w:rPr>
          <w:rFonts w:ascii="HP Simplified" w:hAnsi="HP Simplified"/>
          <w:b/>
          <w:bCs/>
          <w:color w:val="2E75B5"/>
          <w:sz w:val="24"/>
        </w:rPr>
      </w:pPr>
      <w:r w:rsidRPr="002832C5">
        <w:rPr>
          <w:rFonts w:ascii="HP Simplified" w:hAnsi="HP Simplified"/>
          <w:b/>
          <w:bCs/>
          <w:color w:val="2E75B5"/>
          <w:sz w:val="24"/>
        </w:rPr>
        <w:t>6.1. Employee Rights</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Every employee has fundamental rights protected by national legislation, international labour standards, and, within the European Union, EU employment and equality legislation. Although specific legal provisions vary between countries, the underlying principles remain consistent: employees have the right to fair treatment, safe working conditions, equal opportunities, and respect for their dignity.</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These rights apply throughout the entire employment journey - from recruitment and hiring to everyday work, professional development, and termination of employment.</w:t>
      </w:r>
    </w:p>
    <w:p w:rsidR="00EE5620" w:rsidRPr="00495B2D" w:rsidRDefault="00495B2D" w:rsidP="002832C5">
      <w:pPr>
        <w:spacing w:line="360" w:lineRule="auto"/>
        <w:jc w:val="both"/>
        <w:rPr>
          <w:rFonts w:ascii="HP Simplified" w:hAnsi="HP Simplified"/>
        </w:rPr>
      </w:pPr>
      <w:r w:rsidRPr="00495B2D">
        <w:rPr>
          <w:rFonts w:ascii="HP Simplified" w:hAnsi="HP Simplified"/>
        </w:rPr>
        <w:t>Key employee rights include:</w:t>
      </w:r>
    </w:p>
    <w:p w:rsidR="00EE5620" w:rsidRPr="00495B2D" w:rsidRDefault="00495B2D" w:rsidP="002832C5">
      <w:pPr>
        <w:spacing w:line="360" w:lineRule="auto"/>
        <w:jc w:val="center"/>
        <w:rPr>
          <w:rFonts w:ascii="HP Simplified" w:hAnsi="HP Simplified"/>
        </w:rPr>
      </w:pPr>
      <w:r w:rsidRPr="00495B2D">
        <w:rPr>
          <w:rFonts w:ascii="HP Simplified" w:hAnsi="HP Simplified"/>
          <w:noProof/>
          <w:lang w:val="en-US"/>
        </w:rPr>
        <w:lastRenderedPageBreak/>
        <w:drawing>
          <wp:inline distT="114300" distB="114300" distL="114300" distR="114300">
            <wp:extent cx="4919500" cy="6263578"/>
            <wp:effectExtent l="0" t="0" r="0" b="0"/>
            <wp:docPr id="27" name="image11.png" descr="Image: 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9"/>
                    <a:srcRect l="3194" t="8865" r="3784" b="7334"/>
                    <a:stretch>
                      <a:fillRect/>
                    </a:stretch>
                  </pic:blipFill>
                  <pic:spPr>
                    <a:xfrm>
                      <a:off x="0" y="0"/>
                      <a:ext cx="4919500" cy="6263578"/>
                    </a:xfrm>
                    <a:prstGeom prst="rect">
                      <a:avLst/>
                    </a:prstGeom>
                    <a:ln/>
                  </pic:spPr>
                </pic:pic>
              </a:graphicData>
            </a:graphic>
          </wp:inline>
        </w:drawing>
      </w:r>
    </w:p>
    <w:p w:rsidR="002832C5" w:rsidRDefault="002832C5" w:rsidP="002832C5">
      <w:pPr>
        <w:spacing w:line="360" w:lineRule="auto"/>
        <w:ind w:firstLine="720"/>
        <w:jc w:val="both"/>
        <w:rPr>
          <w:rFonts w:ascii="HP Simplified" w:hAnsi="HP Simplified"/>
        </w:rPr>
      </w:pP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Understanding these rights enables employees to recognise inappropriate practices, protect themselves from unfair treatment, and contribute to a workplace culture built on equality, respect, and inclusion.</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 With this knowledge, you are better equipped to recognise and challenge workplace</w:t>
      </w:r>
      <w:r w:rsidRPr="00495B2D">
        <w:rPr>
          <w:rFonts w:ascii="HP Simplified" w:hAnsi="HP Simplified"/>
          <w:b/>
          <w:bCs/>
        </w:rPr>
        <w:t xml:space="preserve"> </w:t>
      </w:r>
      <w:r w:rsidRPr="00495B2D">
        <w:rPr>
          <w:rFonts w:ascii="HP Simplified" w:hAnsi="HP Simplified"/>
        </w:rPr>
        <w:t>discrimination, ensuring a fair and environment for yourself and your colleagues. Remember, knowing your rights is not just about protecting yourself; it's about fostering a workplace culture that values justice, respect, and equality for everyone.</w:t>
      </w:r>
    </w:p>
    <w:p w:rsidR="00EE5620" w:rsidRPr="002832C5" w:rsidRDefault="00495B2D" w:rsidP="002832C5">
      <w:pPr>
        <w:pStyle w:val="Heading3"/>
        <w:spacing w:line="360" w:lineRule="auto"/>
        <w:jc w:val="both"/>
        <w:rPr>
          <w:rFonts w:ascii="HP Simplified" w:hAnsi="HP Simplified"/>
          <w:b/>
          <w:bCs/>
          <w:color w:val="2E75B5"/>
          <w:sz w:val="24"/>
        </w:rPr>
      </w:pPr>
      <w:r w:rsidRPr="002832C5">
        <w:rPr>
          <w:rFonts w:ascii="HP Simplified" w:hAnsi="HP Simplified"/>
          <w:b/>
          <w:bCs/>
          <w:color w:val="2E75B5"/>
          <w:sz w:val="24"/>
        </w:rPr>
        <w:lastRenderedPageBreak/>
        <w:t>6.2. Employer Responsibilities</w:t>
      </w:r>
    </w:p>
    <w:p w:rsidR="00EE5620" w:rsidRPr="00495B2D" w:rsidRDefault="00495B2D" w:rsidP="002832C5">
      <w:pPr>
        <w:spacing w:before="240" w:after="240" w:line="360" w:lineRule="auto"/>
        <w:ind w:firstLine="720"/>
        <w:jc w:val="both"/>
        <w:rPr>
          <w:rFonts w:ascii="HP Simplified" w:hAnsi="HP Simplified"/>
        </w:rPr>
      </w:pPr>
      <w:r w:rsidRPr="00495B2D">
        <w:rPr>
          <w:rFonts w:ascii="HP Simplified" w:hAnsi="HP Simplified"/>
        </w:rPr>
        <w:t>Creating a healthy and inclusive workplace is primarily the employer's responsibility. Employers are required to provide a working environment that protects the physical and mental health, safety, and well-being of employees.</w:t>
      </w:r>
    </w:p>
    <w:p w:rsidR="00EE5620" w:rsidRPr="00495B2D" w:rsidRDefault="00495B2D" w:rsidP="002832C5">
      <w:pPr>
        <w:spacing w:before="240" w:after="240" w:line="360" w:lineRule="auto"/>
        <w:ind w:firstLine="720"/>
        <w:jc w:val="both"/>
        <w:rPr>
          <w:rFonts w:ascii="HP Simplified" w:hAnsi="HP Simplified"/>
        </w:rPr>
      </w:pPr>
      <w:r w:rsidRPr="00495B2D">
        <w:rPr>
          <w:rFonts w:ascii="HP Simplified" w:hAnsi="HP Simplified"/>
        </w:rPr>
        <w:t>An inclusive workplace benefits everyone—not only employees with disabilities or other support needs. Accessible environments, respectful communication, and fair practices improve employee well-being, engagement, and company performance.</w:t>
      </w:r>
    </w:p>
    <w:p w:rsidR="00EE5620" w:rsidRPr="00495B2D" w:rsidRDefault="00495B2D" w:rsidP="002832C5">
      <w:pPr>
        <w:spacing w:line="360" w:lineRule="auto"/>
        <w:jc w:val="both"/>
        <w:rPr>
          <w:rFonts w:ascii="HP Simplified" w:hAnsi="HP Simplified"/>
        </w:rPr>
      </w:pPr>
      <w:r w:rsidRPr="00495B2D">
        <w:rPr>
          <w:rFonts w:ascii="HP Simplified" w:hAnsi="HP Simplified"/>
        </w:rPr>
        <w:t>Employers should ensure that the workplace provides:</w:t>
      </w:r>
    </w:p>
    <w:p w:rsidR="00EE5620" w:rsidRPr="00495B2D" w:rsidRDefault="00495B2D" w:rsidP="002832C5">
      <w:pPr>
        <w:numPr>
          <w:ilvl w:val="0"/>
          <w:numId w:val="8"/>
        </w:numPr>
        <w:spacing w:line="360" w:lineRule="auto"/>
        <w:jc w:val="both"/>
        <w:rPr>
          <w:rFonts w:ascii="HP Simplified" w:hAnsi="HP Simplified"/>
        </w:rPr>
      </w:pPr>
      <w:r w:rsidRPr="00495B2D">
        <w:rPr>
          <w:rFonts w:ascii="HP Simplified" w:hAnsi="HP Simplified"/>
        </w:rPr>
        <w:t xml:space="preserve">a safe, healthy, and accessible working environment; </w:t>
      </w:r>
    </w:p>
    <w:p w:rsidR="00EE5620" w:rsidRPr="00495B2D" w:rsidRDefault="00495B2D" w:rsidP="002832C5">
      <w:pPr>
        <w:numPr>
          <w:ilvl w:val="0"/>
          <w:numId w:val="8"/>
        </w:numPr>
        <w:spacing w:line="360" w:lineRule="auto"/>
        <w:jc w:val="both"/>
        <w:rPr>
          <w:rFonts w:ascii="HP Simplified" w:hAnsi="HP Simplified"/>
        </w:rPr>
      </w:pPr>
      <w:r w:rsidRPr="00495B2D">
        <w:rPr>
          <w:rFonts w:ascii="HP Simplified" w:hAnsi="HP Simplified"/>
        </w:rPr>
        <w:t xml:space="preserve">reasonable workplace adjustments where required; </w:t>
      </w:r>
    </w:p>
    <w:p w:rsidR="00EE5620" w:rsidRPr="00495B2D" w:rsidRDefault="00495B2D" w:rsidP="002832C5">
      <w:pPr>
        <w:numPr>
          <w:ilvl w:val="0"/>
          <w:numId w:val="8"/>
        </w:numPr>
        <w:spacing w:line="360" w:lineRule="auto"/>
        <w:jc w:val="both"/>
        <w:rPr>
          <w:rFonts w:ascii="HP Simplified" w:hAnsi="HP Simplified"/>
        </w:rPr>
      </w:pPr>
      <w:r w:rsidRPr="00495B2D">
        <w:rPr>
          <w:rFonts w:ascii="HP Simplified" w:hAnsi="HP Simplified"/>
        </w:rPr>
        <w:t xml:space="preserve">clear workplace policies and reporting procedures; </w:t>
      </w:r>
    </w:p>
    <w:p w:rsidR="00EE5620" w:rsidRPr="00495B2D" w:rsidRDefault="00495B2D" w:rsidP="002832C5">
      <w:pPr>
        <w:numPr>
          <w:ilvl w:val="0"/>
          <w:numId w:val="8"/>
        </w:numPr>
        <w:spacing w:line="360" w:lineRule="auto"/>
        <w:jc w:val="both"/>
        <w:rPr>
          <w:rFonts w:ascii="HP Simplified" w:hAnsi="HP Simplified"/>
        </w:rPr>
      </w:pPr>
      <w:r w:rsidRPr="00495B2D">
        <w:rPr>
          <w:rFonts w:ascii="HP Simplified" w:hAnsi="HP Simplified"/>
        </w:rPr>
        <w:t xml:space="preserve">equal opportunities for recruitment, training, and career development; </w:t>
      </w:r>
    </w:p>
    <w:p w:rsidR="00EE5620" w:rsidRPr="00495B2D" w:rsidRDefault="00495B2D" w:rsidP="002832C5">
      <w:pPr>
        <w:numPr>
          <w:ilvl w:val="0"/>
          <w:numId w:val="8"/>
        </w:numPr>
        <w:spacing w:line="360" w:lineRule="auto"/>
        <w:jc w:val="both"/>
        <w:rPr>
          <w:rFonts w:ascii="HP Simplified" w:hAnsi="HP Simplified"/>
        </w:rPr>
      </w:pPr>
      <w:r w:rsidRPr="00495B2D">
        <w:rPr>
          <w:rFonts w:ascii="HP Simplified" w:hAnsi="HP Simplified"/>
        </w:rPr>
        <w:t xml:space="preserve">protection from discrimination, harassment, bullying, and retaliation; </w:t>
      </w:r>
    </w:p>
    <w:p w:rsidR="00EE5620" w:rsidRPr="00495B2D" w:rsidRDefault="00495B2D" w:rsidP="002832C5">
      <w:pPr>
        <w:numPr>
          <w:ilvl w:val="0"/>
          <w:numId w:val="8"/>
        </w:numPr>
        <w:spacing w:line="360" w:lineRule="auto"/>
        <w:jc w:val="both"/>
        <w:rPr>
          <w:rFonts w:ascii="HP Simplified" w:hAnsi="HP Simplified"/>
        </w:rPr>
      </w:pPr>
      <w:proofErr w:type="gramStart"/>
      <w:r w:rsidRPr="00495B2D">
        <w:rPr>
          <w:rFonts w:ascii="HP Simplified" w:hAnsi="HP Simplified"/>
        </w:rPr>
        <w:t>appropriate</w:t>
      </w:r>
      <w:proofErr w:type="gramEnd"/>
      <w:r w:rsidRPr="00495B2D">
        <w:rPr>
          <w:rFonts w:ascii="HP Simplified" w:hAnsi="HP Simplified"/>
        </w:rPr>
        <w:t xml:space="preserve"> training on health, safety, diversity, and inclusion.</w:t>
      </w:r>
    </w:p>
    <w:p w:rsidR="00EE5620" w:rsidRPr="002832C5" w:rsidRDefault="00495B2D" w:rsidP="002832C5">
      <w:pPr>
        <w:pStyle w:val="Heading3"/>
        <w:spacing w:line="360" w:lineRule="auto"/>
        <w:jc w:val="both"/>
        <w:rPr>
          <w:rFonts w:ascii="HP Simplified" w:hAnsi="HP Simplified"/>
          <w:b/>
          <w:bCs/>
          <w:color w:val="2E75B5"/>
          <w:sz w:val="24"/>
        </w:rPr>
      </w:pPr>
      <w:r w:rsidRPr="002832C5">
        <w:rPr>
          <w:rFonts w:ascii="HP Simplified" w:hAnsi="HP Simplified"/>
          <w:b/>
          <w:bCs/>
          <w:color w:val="2E75B5"/>
          <w:sz w:val="24"/>
        </w:rPr>
        <w:t>6.3. Harassment, Abuse and Discrimination</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 xml:space="preserve">Every employee has the right to work in an environment free from harassment, abuse, and discrimination. These behaviours undermine dignity, damage well-being, and may violate both organisational policies and legal requirements. </w:t>
      </w:r>
      <w:proofErr w:type="gramStart"/>
      <w:r w:rsidRPr="00495B2D">
        <w:rPr>
          <w:rFonts w:ascii="HP Simplified" w:hAnsi="HP Simplified"/>
        </w:rPr>
        <w:t>Although these terms are closely related and may overlap,</w:t>
      </w:r>
      <w:proofErr w:type="gramEnd"/>
      <w:r w:rsidRPr="00495B2D">
        <w:rPr>
          <w:rFonts w:ascii="HP Simplified" w:hAnsi="HP Simplified"/>
        </w:rPr>
        <w:t xml:space="preserve"> they describe different forms of inappropriate behaviour.</w:t>
      </w:r>
    </w:p>
    <w:p w:rsidR="00EE5620" w:rsidRPr="00495B2D" w:rsidRDefault="00495B2D" w:rsidP="002832C5">
      <w:pPr>
        <w:spacing w:line="360" w:lineRule="auto"/>
        <w:ind w:firstLine="360"/>
        <w:jc w:val="both"/>
        <w:rPr>
          <w:rFonts w:ascii="HP Simplified" w:hAnsi="HP Simplified"/>
        </w:rPr>
      </w:pPr>
      <w:r w:rsidRPr="00495B2D">
        <w:rPr>
          <w:rFonts w:ascii="HP Simplified" w:hAnsi="HP Simplified"/>
        </w:rPr>
        <w:t>These behaviours may occur in any work-related setting, including:</w:t>
      </w:r>
    </w:p>
    <w:p w:rsidR="00EE5620" w:rsidRPr="00495B2D" w:rsidRDefault="00495B2D" w:rsidP="002832C5">
      <w:pPr>
        <w:numPr>
          <w:ilvl w:val="0"/>
          <w:numId w:val="9"/>
        </w:numPr>
        <w:spacing w:line="360" w:lineRule="auto"/>
        <w:jc w:val="both"/>
        <w:rPr>
          <w:rFonts w:ascii="HP Simplified" w:hAnsi="HP Simplified"/>
        </w:rPr>
      </w:pPr>
      <w:r w:rsidRPr="00495B2D">
        <w:rPr>
          <w:rFonts w:ascii="HP Simplified" w:hAnsi="HP Simplified"/>
        </w:rPr>
        <w:t xml:space="preserve">the workplace; </w:t>
      </w:r>
    </w:p>
    <w:p w:rsidR="00EE5620" w:rsidRPr="00495B2D" w:rsidRDefault="00495B2D" w:rsidP="002832C5">
      <w:pPr>
        <w:numPr>
          <w:ilvl w:val="0"/>
          <w:numId w:val="9"/>
        </w:numPr>
        <w:spacing w:line="360" w:lineRule="auto"/>
        <w:jc w:val="both"/>
        <w:rPr>
          <w:rFonts w:ascii="HP Simplified" w:hAnsi="HP Simplified"/>
        </w:rPr>
      </w:pPr>
      <w:r w:rsidRPr="00495B2D">
        <w:rPr>
          <w:rFonts w:ascii="HP Simplified" w:hAnsi="HP Simplified"/>
        </w:rPr>
        <w:t xml:space="preserve">business trips; </w:t>
      </w:r>
    </w:p>
    <w:p w:rsidR="00EE5620" w:rsidRPr="00495B2D" w:rsidRDefault="00495B2D" w:rsidP="002832C5">
      <w:pPr>
        <w:numPr>
          <w:ilvl w:val="0"/>
          <w:numId w:val="9"/>
        </w:numPr>
        <w:spacing w:line="360" w:lineRule="auto"/>
        <w:jc w:val="both"/>
        <w:rPr>
          <w:rFonts w:ascii="HP Simplified" w:hAnsi="HP Simplified"/>
        </w:rPr>
      </w:pPr>
      <w:r w:rsidRPr="00495B2D">
        <w:rPr>
          <w:rFonts w:ascii="HP Simplified" w:hAnsi="HP Simplified"/>
        </w:rPr>
        <w:t xml:space="preserve">client or customer premises; </w:t>
      </w:r>
    </w:p>
    <w:p w:rsidR="00EE5620" w:rsidRPr="00495B2D" w:rsidRDefault="00495B2D" w:rsidP="002832C5">
      <w:pPr>
        <w:numPr>
          <w:ilvl w:val="0"/>
          <w:numId w:val="9"/>
        </w:numPr>
        <w:spacing w:line="360" w:lineRule="auto"/>
        <w:jc w:val="both"/>
        <w:rPr>
          <w:rFonts w:ascii="HP Simplified" w:hAnsi="HP Simplified"/>
        </w:rPr>
      </w:pPr>
      <w:r w:rsidRPr="00495B2D">
        <w:rPr>
          <w:rFonts w:ascii="HP Simplified" w:hAnsi="HP Simplified"/>
        </w:rPr>
        <w:t xml:space="preserve">work-related meetings and social events; </w:t>
      </w:r>
    </w:p>
    <w:p w:rsidR="00EE5620" w:rsidRPr="00495B2D" w:rsidRDefault="00495B2D" w:rsidP="002832C5">
      <w:pPr>
        <w:numPr>
          <w:ilvl w:val="0"/>
          <w:numId w:val="9"/>
        </w:numPr>
        <w:spacing w:line="360" w:lineRule="auto"/>
        <w:jc w:val="both"/>
        <w:rPr>
          <w:rFonts w:ascii="HP Simplified" w:hAnsi="HP Simplified"/>
        </w:rPr>
      </w:pPr>
      <w:proofErr w:type="gramStart"/>
      <w:r w:rsidRPr="00495B2D">
        <w:rPr>
          <w:rFonts w:ascii="HP Simplified" w:hAnsi="HP Simplified"/>
        </w:rPr>
        <w:t>online</w:t>
      </w:r>
      <w:proofErr w:type="gramEnd"/>
      <w:r w:rsidRPr="00495B2D">
        <w:rPr>
          <w:rFonts w:ascii="HP Simplified" w:hAnsi="HP Simplified"/>
        </w:rPr>
        <w:t xml:space="preserve"> communication, including emails, messaging platforms, and social media. </w:t>
      </w:r>
    </w:p>
    <w:p w:rsidR="00EE5620" w:rsidRPr="00495B2D" w:rsidRDefault="00495B2D" w:rsidP="002832C5">
      <w:pPr>
        <w:spacing w:line="360" w:lineRule="auto"/>
        <w:ind w:firstLine="360"/>
        <w:jc w:val="both"/>
        <w:rPr>
          <w:rFonts w:ascii="HP Simplified" w:hAnsi="HP Simplified"/>
        </w:rPr>
      </w:pPr>
      <w:r w:rsidRPr="00495B2D">
        <w:rPr>
          <w:rFonts w:ascii="HP Simplified" w:hAnsi="HP Simplified"/>
        </w:rPr>
        <w:lastRenderedPageBreak/>
        <w:t xml:space="preserve">All forms of harassment, abuse, and discrimination </w:t>
      </w:r>
      <w:proofErr w:type="gramStart"/>
      <w:r w:rsidRPr="00495B2D">
        <w:rPr>
          <w:rFonts w:ascii="HP Simplified" w:hAnsi="HP Simplified"/>
        </w:rPr>
        <w:t>should be reported and addressed promptly in accordance with organisational policies</w:t>
      </w:r>
      <w:proofErr w:type="gramEnd"/>
      <w:r w:rsidRPr="00495B2D">
        <w:rPr>
          <w:rFonts w:ascii="HP Simplified" w:hAnsi="HP Simplified"/>
        </w:rPr>
        <w:t>.</w:t>
      </w:r>
    </w:p>
    <w:p w:rsidR="00EE5620" w:rsidRPr="002832C5" w:rsidRDefault="00495B2D" w:rsidP="002832C5">
      <w:pPr>
        <w:pStyle w:val="Heading3"/>
        <w:spacing w:line="360" w:lineRule="auto"/>
        <w:jc w:val="both"/>
        <w:rPr>
          <w:rFonts w:ascii="HP Simplified" w:hAnsi="HP Simplified"/>
          <w:b/>
          <w:bCs/>
          <w:color w:val="2E75B5"/>
          <w:sz w:val="24"/>
        </w:rPr>
      </w:pPr>
      <w:r w:rsidRPr="002832C5">
        <w:rPr>
          <w:rFonts w:ascii="HP Simplified" w:hAnsi="HP Simplified"/>
          <w:b/>
          <w:bCs/>
          <w:color w:val="2E75B5"/>
          <w:sz w:val="24"/>
        </w:rPr>
        <w:t>6.4. Reporting Procedures</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Experiencing or witnessing inappropriate behaviour can be distressing. Reporting concerns promptly helps protect both the affected individual and the wider workplace community.</w:t>
      </w:r>
    </w:p>
    <w:p w:rsidR="00EE5620" w:rsidRPr="00495B2D" w:rsidRDefault="00495B2D" w:rsidP="002832C5">
      <w:pPr>
        <w:spacing w:line="360" w:lineRule="auto"/>
        <w:jc w:val="both"/>
        <w:rPr>
          <w:rFonts w:ascii="HP Simplified" w:hAnsi="HP Simplified"/>
        </w:rPr>
      </w:pPr>
      <w:r w:rsidRPr="00495B2D">
        <w:rPr>
          <w:rFonts w:ascii="HP Simplified" w:hAnsi="HP Simplified"/>
        </w:rPr>
        <w:t>If you experience or witness harassment, abuse, or discrimination:</w:t>
      </w:r>
    </w:p>
    <w:p w:rsidR="00EE5620" w:rsidRPr="00495B2D" w:rsidRDefault="00495B2D" w:rsidP="002832C5">
      <w:pPr>
        <w:spacing w:line="360" w:lineRule="auto"/>
        <w:jc w:val="both"/>
        <w:rPr>
          <w:rFonts w:ascii="HP Simplified" w:hAnsi="HP Simplified"/>
        </w:rPr>
      </w:pPr>
      <w:r w:rsidRPr="00495B2D">
        <w:rPr>
          <w:rFonts w:ascii="HP Simplified" w:hAnsi="HP Simplified"/>
          <w:b/>
          <w:bCs/>
        </w:rPr>
        <w:t>1. Record the incident</w:t>
      </w:r>
      <w:r w:rsidRPr="00495B2D">
        <w:rPr>
          <w:rFonts w:ascii="HP Simplified" w:hAnsi="HP Simplified"/>
        </w:rPr>
        <w:t>. Keep accurate notes, including dates, times, locations, people involved, and any available evidence such as emails, messages, or photographs.</w:t>
      </w:r>
    </w:p>
    <w:p w:rsidR="00EE5620" w:rsidRPr="00495B2D" w:rsidRDefault="00495B2D" w:rsidP="002832C5">
      <w:pPr>
        <w:spacing w:line="360" w:lineRule="auto"/>
        <w:jc w:val="both"/>
        <w:rPr>
          <w:rFonts w:ascii="HP Simplified" w:hAnsi="HP Simplified"/>
        </w:rPr>
      </w:pPr>
      <w:r w:rsidRPr="00495B2D">
        <w:rPr>
          <w:rFonts w:ascii="HP Simplified" w:hAnsi="HP Simplified"/>
          <w:b/>
          <w:bCs/>
        </w:rPr>
        <w:t>2. Report the concern</w:t>
      </w:r>
      <w:r w:rsidRPr="00495B2D">
        <w:rPr>
          <w:rFonts w:ascii="HP Simplified" w:hAnsi="HP Simplified"/>
        </w:rPr>
        <w:t>. Follow your organisation's reporting procedures. Depending on the workplace, this may involve your manager, Human Resources department, a designated safeguarding officer, employee representative, trade union representative, or an anonymous whistleblowing channel.</w:t>
      </w:r>
    </w:p>
    <w:p w:rsidR="00EE5620" w:rsidRPr="00495B2D" w:rsidRDefault="00495B2D" w:rsidP="002832C5">
      <w:pPr>
        <w:spacing w:line="360" w:lineRule="auto"/>
        <w:jc w:val="both"/>
        <w:rPr>
          <w:rFonts w:ascii="HP Simplified" w:hAnsi="HP Simplified"/>
        </w:rPr>
      </w:pPr>
      <w:r w:rsidRPr="00495B2D">
        <w:rPr>
          <w:rFonts w:ascii="HP Simplified" w:hAnsi="HP Simplified"/>
          <w:b/>
          <w:bCs/>
        </w:rPr>
        <w:t>3. Seek support</w:t>
      </w:r>
      <w:r w:rsidRPr="00495B2D">
        <w:rPr>
          <w:rFonts w:ascii="HP Simplified" w:hAnsi="HP Simplified"/>
        </w:rPr>
        <w:t>. Speak to a trusted colleague, mentor, employee assistance service, healthcare professional, or another appropriate support person.</w:t>
      </w:r>
    </w:p>
    <w:p w:rsidR="00EE5620" w:rsidRPr="00495B2D" w:rsidRDefault="00495B2D" w:rsidP="002832C5">
      <w:pPr>
        <w:spacing w:line="360" w:lineRule="auto"/>
        <w:jc w:val="both"/>
        <w:rPr>
          <w:rFonts w:ascii="HP Simplified" w:hAnsi="HP Simplified"/>
        </w:rPr>
      </w:pPr>
      <w:r w:rsidRPr="00495B2D">
        <w:rPr>
          <w:rFonts w:ascii="HP Simplified" w:hAnsi="HP Simplified"/>
          <w:b/>
          <w:bCs/>
        </w:rPr>
        <w:t>4. Escalate if necessary</w:t>
      </w:r>
      <w:r w:rsidRPr="00495B2D">
        <w:rPr>
          <w:rFonts w:ascii="HP Simplified" w:hAnsi="HP Simplified"/>
        </w:rPr>
        <w:t>. If the issue is not resolved internally or involves serious misconduct, seek advice from the relevant external authority, labour inspectorate, equality body, trade union, or legal adviser, in accordance with national legislation.</w:t>
      </w:r>
    </w:p>
    <w:p w:rsidR="00EE5620" w:rsidRPr="00495B2D" w:rsidRDefault="00495B2D" w:rsidP="002832C5">
      <w:pPr>
        <w:spacing w:line="360" w:lineRule="auto"/>
        <w:jc w:val="both"/>
        <w:rPr>
          <w:rFonts w:ascii="HP Simplified" w:hAnsi="HP Simplified"/>
        </w:rPr>
      </w:pPr>
      <w:r w:rsidRPr="00495B2D">
        <w:rPr>
          <w:rFonts w:ascii="HP Simplified" w:hAnsi="HP Simplified"/>
        </w:rPr>
        <w:t xml:space="preserve">Reporting inappropriate behaviour is </w:t>
      </w:r>
      <w:proofErr w:type="gramStart"/>
      <w:r w:rsidRPr="00495B2D">
        <w:rPr>
          <w:rFonts w:ascii="HP Simplified" w:hAnsi="HP Simplified"/>
        </w:rPr>
        <w:t>not only about protecting your own rights - but it also contributes to creating a safer, healthier, and more</w:t>
      </w:r>
      <w:proofErr w:type="gramEnd"/>
      <w:r w:rsidRPr="00495B2D">
        <w:rPr>
          <w:rFonts w:ascii="HP Simplified" w:hAnsi="HP Simplified"/>
        </w:rPr>
        <w:t xml:space="preserve"> inclusive workplace for everyone.</w:t>
      </w:r>
    </w:p>
    <w:p w:rsidR="00EE5620" w:rsidRPr="00495B2D" w:rsidRDefault="00495B2D" w:rsidP="002832C5">
      <w:pPr>
        <w:spacing w:line="360" w:lineRule="auto"/>
        <w:jc w:val="both"/>
        <w:rPr>
          <w:rFonts w:ascii="HP Simplified" w:hAnsi="HP Simplified"/>
          <w:b/>
          <w:bCs/>
          <w:i/>
          <w:iCs/>
        </w:rPr>
      </w:pPr>
      <w:r w:rsidRPr="00495B2D">
        <w:rPr>
          <w:rFonts w:ascii="HP Simplified" w:hAnsi="HP Simplified"/>
          <w:b/>
          <w:bCs/>
          <w:i/>
          <w:iCs/>
        </w:rPr>
        <w:t>Practical Exercise: Responding to Workplace Situations</w:t>
      </w:r>
    </w:p>
    <w:p w:rsidR="00EE5620" w:rsidRPr="00495B2D" w:rsidRDefault="00495B2D" w:rsidP="002832C5">
      <w:pPr>
        <w:spacing w:line="360" w:lineRule="auto"/>
        <w:jc w:val="both"/>
        <w:rPr>
          <w:rFonts w:ascii="HP Simplified" w:hAnsi="HP Simplified"/>
        </w:rPr>
      </w:pPr>
      <w:r w:rsidRPr="00495B2D">
        <w:rPr>
          <w:rFonts w:ascii="HP Simplified" w:hAnsi="HP Simplified"/>
        </w:rPr>
        <w:t>Read the situations below. For each one:</w:t>
      </w:r>
    </w:p>
    <w:p w:rsidR="00EE5620" w:rsidRPr="00495B2D" w:rsidRDefault="00495B2D" w:rsidP="002832C5">
      <w:pPr>
        <w:numPr>
          <w:ilvl w:val="0"/>
          <w:numId w:val="7"/>
        </w:numPr>
        <w:spacing w:line="360" w:lineRule="auto"/>
        <w:jc w:val="both"/>
        <w:rPr>
          <w:rFonts w:ascii="HP Simplified" w:hAnsi="HP Simplified"/>
        </w:rPr>
      </w:pPr>
      <w:r w:rsidRPr="00495B2D">
        <w:rPr>
          <w:rFonts w:ascii="HP Simplified" w:hAnsi="HP Simplified"/>
        </w:rPr>
        <w:t xml:space="preserve">Identify the type of behaviour. </w:t>
      </w:r>
    </w:p>
    <w:p w:rsidR="00EE5620" w:rsidRPr="00495B2D" w:rsidRDefault="00495B2D" w:rsidP="002832C5">
      <w:pPr>
        <w:numPr>
          <w:ilvl w:val="0"/>
          <w:numId w:val="7"/>
        </w:numPr>
        <w:spacing w:line="360" w:lineRule="auto"/>
        <w:jc w:val="both"/>
        <w:rPr>
          <w:rFonts w:ascii="HP Simplified" w:hAnsi="HP Simplified"/>
        </w:rPr>
      </w:pPr>
      <w:r w:rsidRPr="00495B2D">
        <w:rPr>
          <w:rFonts w:ascii="HP Simplified" w:hAnsi="HP Simplified"/>
        </w:rPr>
        <w:t xml:space="preserve">Explain why it is inappropriate. </w:t>
      </w:r>
    </w:p>
    <w:p w:rsidR="00EE5620" w:rsidRPr="00495B2D" w:rsidRDefault="00495B2D" w:rsidP="002832C5">
      <w:pPr>
        <w:numPr>
          <w:ilvl w:val="0"/>
          <w:numId w:val="7"/>
        </w:numPr>
        <w:spacing w:line="360" w:lineRule="auto"/>
        <w:jc w:val="both"/>
        <w:rPr>
          <w:rFonts w:ascii="HP Simplified" w:hAnsi="HP Simplified"/>
        </w:rPr>
      </w:pPr>
      <w:r w:rsidRPr="00495B2D">
        <w:rPr>
          <w:rFonts w:ascii="HP Simplified" w:hAnsi="HP Simplified"/>
        </w:rPr>
        <w:t xml:space="preserve">Describe one respectful action the employee could take. </w:t>
      </w:r>
    </w:p>
    <w:p w:rsidR="00EE5620" w:rsidRDefault="00495B2D" w:rsidP="002832C5">
      <w:pPr>
        <w:numPr>
          <w:ilvl w:val="0"/>
          <w:numId w:val="7"/>
        </w:numPr>
        <w:spacing w:line="360" w:lineRule="auto"/>
        <w:jc w:val="both"/>
        <w:rPr>
          <w:rFonts w:ascii="HP Simplified" w:hAnsi="HP Simplified"/>
        </w:rPr>
      </w:pPr>
      <w:r w:rsidRPr="00495B2D">
        <w:rPr>
          <w:rFonts w:ascii="HP Simplified" w:hAnsi="HP Simplified"/>
        </w:rPr>
        <w:t>Identify one person or service that could provide support.</w:t>
      </w:r>
    </w:p>
    <w:p w:rsidR="002832C5" w:rsidRDefault="002832C5" w:rsidP="002832C5">
      <w:pPr>
        <w:spacing w:line="360" w:lineRule="auto"/>
        <w:jc w:val="both"/>
        <w:rPr>
          <w:rFonts w:ascii="HP Simplified" w:hAnsi="HP Simplified"/>
        </w:rPr>
      </w:pPr>
    </w:p>
    <w:p w:rsidR="002832C5" w:rsidRPr="00495B2D" w:rsidRDefault="002832C5" w:rsidP="002832C5">
      <w:pPr>
        <w:spacing w:line="360" w:lineRule="auto"/>
        <w:jc w:val="both"/>
        <w:rPr>
          <w:rFonts w:ascii="HP Simplified" w:hAnsi="HP Simplified"/>
        </w:rPr>
      </w:pPr>
    </w:p>
    <w:tbl>
      <w:tblPr>
        <w:tblStyle w:val="a0"/>
        <w:tblW w:w="8850"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15"/>
        <w:gridCol w:w="2475"/>
        <w:gridCol w:w="2460"/>
      </w:tblGrid>
      <w:tr w:rsidR="00EE5620" w:rsidRPr="00495B2D">
        <w:trPr>
          <w:trHeight w:val="589"/>
          <w:tblHeader/>
        </w:trPr>
        <w:tc>
          <w:tcPr>
            <w:tcW w:w="3915" w:type="dxa"/>
          </w:tcPr>
          <w:p w:rsidR="00EE5620" w:rsidRPr="00495B2D" w:rsidRDefault="00495B2D">
            <w:pPr>
              <w:spacing w:line="276" w:lineRule="auto"/>
              <w:jc w:val="center"/>
              <w:rPr>
                <w:rFonts w:ascii="HP Simplified" w:hAnsi="HP Simplified"/>
              </w:rPr>
            </w:pPr>
            <w:r w:rsidRPr="00495B2D">
              <w:rPr>
                <w:rFonts w:ascii="HP Simplified" w:hAnsi="HP Simplified"/>
              </w:rPr>
              <w:lastRenderedPageBreak/>
              <w:t>Situation</w:t>
            </w:r>
          </w:p>
        </w:tc>
        <w:tc>
          <w:tcPr>
            <w:tcW w:w="2475" w:type="dxa"/>
          </w:tcPr>
          <w:p w:rsidR="00EE5620" w:rsidRPr="00495B2D" w:rsidRDefault="00495B2D">
            <w:pPr>
              <w:spacing w:line="276" w:lineRule="auto"/>
              <w:jc w:val="center"/>
              <w:rPr>
                <w:rFonts w:ascii="HP Simplified" w:hAnsi="HP Simplified"/>
              </w:rPr>
            </w:pPr>
            <w:r w:rsidRPr="00495B2D">
              <w:rPr>
                <w:rFonts w:ascii="HP Simplified" w:hAnsi="HP Simplified"/>
              </w:rPr>
              <w:t>Behaviour</w:t>
            </w:r>
          </w:p>
        </w:tc>
        <w:tc>
          <w:tcPr>
            <w:tcW w:w="2460" w:type="dxa"/>
          </w:tcPr>
          <w:p w:rsidR="00EE5620" w:rsidRPr="00495B2D" w:rsidRDefault="00495B2D">
            <w:pPr>
              <w:widowControl w:val="0"/>
              <w:pBdr>
                <w:top w:val="nil"/>
                <w:left w:val="nil"/>
                <w:bottom w:val="nil"/>
                <w:right w:val="nil"/>
                <w:between w:val="nil"/>
              </w:pBdr>
              <w:spacing w:line="276" w:lineRule="auto"/>
              <w:jc w:val="center"/>
              <w:rPr>
                <w:rFonts w:ascii="HP Simplified" w:hAnsi="HP Simplified"/>
              </w:rPr>
            </w:pPr>
            <w:r w:rsidRPr="00495B2D">
              <w:rPr>
                <w:rFonts w:ascii="HP Simplified" w:hAnsi="HP Simplified"/>
              </w:rPr>
              <w:t>Your response</w:t>
            </w:r>
          </w:p>
        </w:tc>
      </w:tr>
      <w:tr w:rsidR="00EE5620" w:rsidRPr="00495B2D">
        <w:tc>
          <w:tcPr>
            <w:tcW w:w="3915" w:type="dxa"/>
          </w:tcPr>
          <w:p w:rsidR="00EE5620" w:rsidRPr="00495B2D" w:rsidRDefault="00495B2D">
            <w:pPr>
              <w:spacing w:line="276" w:lineRule="auto"/>
              <w:rPr>
                <w:rFonts w:ascii="HP Simplified" w:hAnsi="HP Simplified"/>
              </w:rPr>
            </w:pPr>
            <w:r w:rsidRPr="00495B2D">
              <w:rPr>
                <w:rFonts w:ascii="HP Simplified" w:hAnsi="HP Simplified"/>
              </w:rPr>
              <w:t>A colleague repeatedly makes offensive jokes about another employee.</w:t>
            </w:r>
          </w:p>
        </w:tc>
        <w:tc>
          <w:tcPr>
            <w:tcW w:w="2475" w:type="dxa"/>
          </w:tcPr>
          <w:p w:rsidR="00EE5620" w:rsidRPr="00495B2D" w:rsidRDefault="00EE5620">
            <w:pPr>
              <w:spacing w:line="276" w:lineRule="auto"/>
              <w:rPr>
                <w:rFonts w:ascii="HP Simplified" w:hAnsi="HP Simplified"/>
              </w:rPr>
            </w:pPr>
          </w:p>
        </w:tc>
        <w:tc>
          <w:tcPr>
            <w:tcW w:w="2460" w:type="dxa"/>
          </w:tcPr>
          <w:p w:rsidR="00EE5620" w:rsidRPr="00495B2D" w:rsidRDefault="00EE5620">
            <w:pPr>
              <w:spacing w:line="276" w:lineRule="auto"/>
              <w:rPr>
                <w:rFonts w:ascii="HP Simplified" w:hAnsi="HP Simplified"/>
              </w:rPr>
            </w:pPr>
          </w:p>
        </w:tc>
      </w:tr>
      <w:tr w:rsidR="00EE5620" w:rsidRPr="00495B2D">
        <w:tc>
          <w:tcPr>
            <w:tcW w:w="3915" w:type="dxa"/>
          </w:tcPr>
          <w:p w:rsidR="00EE5620" w:rsidRPr="00495B2D" w:rsidRDefault="00495B2D">
            <w:pPr>
              <w:spacing w:line="276" w:lineRule="auto"/>
              <w:rPr>
                <w:rFonts w:ascii="HP Simplified" w:hAnsi="HP Simplified"/>
              </w:rPr>
            </w:pPr>
            <w:r w:rsidRPr="00495B2D">
              <w:rPr>
                <w:rFonts w:ascii="HP Simplified" w:hAnsi="HP Simplified"/>
              </w:rPr>
              <w:t>Your manager ignores your request for reasonable workplace adjustments.</w:t>
            </w:r>
          </w:p>
        </w:tc>
        <w:tc>
          <w:tcPr>
            <w:tcW w:w="2475" w:type="dxa"/>
          </w:tcPr>
          <w:p w:rsidR="00EE5620" w:rsidRPr="00495B2D" w:rsidRDefault="00EE5620">
            <w:pPr>
              <w:spacing w:line="276" w:lineRule="auto"/>
              <w:rPr>
                <w:rFonts w:ascii="HP Simplified" w:hAnsi="HP Simplified"/>
              </w:rPr>
            </w:pPr>
          </w:p>
        </w:tc>
        <w:tc>
          <w:tcPr>
            <w:tcW w:w="2460" w:type="dxa"/>
          </w:tcPr>
          <w:p w:rsidR="00EE5620" w:rsidRPr="00495B2D" w:rsidRDefault="00EE5620">
            <w:pPr>
              <w:spacing w:line="276" w:lineRule="auto"/>
              <w:rPr>
                <w:rFonts w:ascii="HP Simplified" w:hAnsi="HP Simplified"/>
              </w:rPr>
            </w:pPr>
          </w:p>
        </w:tc>
      </w:tr>
      <w:tr w:rsidR="00EE5620" w:rsidRPr="00495B2D">
        <w:tc>
          <w:tcPr>
            <w:tcW w:w="3915" w:type="dxa"/>
          </w:tcPr>
          <w:p w:rsidR="00EE5620" w:rsidRPr="00495B2D" w:rsidRDefault="00495B2D">
            <w:pPr>
              <w:spacing w:line="276" w:lineRule="auto"/>
              <w:rPr>
                <w:rFonts w:ascii="HP Simplified" w:hAnsi="HP Simplified"/>
              </w:rPr>
            </w:pPr>
            <w:r w:rsidRPr="00495B2D">
              <w:rPr>
                <w:rFonts w:ascii="HP Simplified" w:hAnsi="HP Simplified"/>
              </w:rPr>
              <w:t>A client sends abusive messages after a meeting.</w:t>
            </w:r>
          </w:p>
        </w:tc>
        <w:tc>
          <w:tcPr>
            <w:tcW w:w="2475" w:type="dxa"/>
          </w:tcPr>
          <w:p w:rsidR="00EE5620" w:rsidRPr="00495B2D" w:rsidRDefault="00EE5620">
            <w:pPr>
              <w:spacing w:line="276" w:lineRule="auto"/>
              <w:rPr>
                <w:rFonts w:ascii="HP Simplified" w:hAnsi="HP Simplified"/>
              </w:rPr>
            </w:pPr>
          </w:p>
        </w:tc>
        <w:tc>
          <w:tcPr>
            <w:tcW w:w="2460" w:type="dxa"/>
          </w:tcPr>
          <w:p w:rsidR="00EE5620" w:rsidRPr="00495B2D" w:rsidRDefault="00EE5620">
            <w:pPr>
              <w:spacing w:line="276" w:lineRule="auto"/>
              <w:rPr>
                <w:rFonts w:ascii="HP Simplified" w:hAnsi="HP Simplified"/>
              </w:rPr>
            </w:pPr>
          </w:p>
        </w:tc>
      </w:tr>
      <w:tr w:rsidR="00EE5620" w:rsidRPr="00495B2D">
        <w:tc>
          <w:tcPr>
            <w:tcW w:w="3915" w:type="dxa"/>
          </w:tcPr>
          <w:p w:rsidR="00EE5620" w:rsidRPr="00495B2D" w:rsidRDefault="00495B2D">
            <w:pPr>
              <w:spacing w:line="276" w:lineRule="auto"/>
              <w:rPr>
                <w:rFonts w:ascii="HP Simplified" w:hAnsi="HP Simplified"/>
              </w:rPr>
            </w:pPr>
            <w:r w:rsidRPr="00495B2D">
              <w:rPr>
                <w:rFonts w:ascii="HP Simplified" w:hAnsi="HP Simplified"/>
              </w:rPr>
              <w:t xml:space="preserve">You witness a colleague </w:t>
            </w:r>
            <w:proofErr w:type="gramStart"/>
            <w:r w:rsidRPr="00495B2D">
              <w:rPr>
                <w:rFonts w:ascii="HP Simplified" w:hAnsi="HP Simplified"/>
              </w:rPr>
              <w:t>being excluded</w:t>
            </w:r>
            <w:proofErr w:type="gramEnd"/>
            <w:r w:rsidRPr="00495B2D">
              <w:rPr>
                <w:rFonts w:ascii="HP Simplified" w:hAnsi="HP Simplified"/>
              </w:rPr>
              <w:t xml:space="preserve"> because of their age.</w:t>
            </w:r>
          </w:p>
        </w:tc>
        <w:tc>
          <w:tcPr>
            <w:tcW w:w="2475" w:type="dxa"/>
          </w:tcPr>
          <w:p w:rsidR="00EE5620" w:rsidRPr="00495B2D" w:rsidRDefault="00EE5620">
            <w:pPr>
              <w:spacing w:line="276" w:lineRule="auto"/>
              <w:rPr>
                <w:rFonts w:ascii="HP Simplified" w:hAnsi="HP Simplified"/>
              </w:rPr>
            </w:pPr>
          </w:p>
        </w:tc>
        <w:tc>
          <w:tcPr>
            <w:tcW w:w="2460" w:type="dxa"/>
          </w:tcPr>
          <w:p w:rsidR="00EE5620" w:rsidRPr="00495B2D" w:rsidRDefault="00EE5620">
            <w:pPr>
              <w:spacing w:line="276" w:lineRule="auto"/>
              <w:rPr>
                <w:rFonts w:ascii="HP Simplified" w:hAnsi="HP Simplified"/>
              </w:rPr>
            </w:pPr>
          </w:p>
        </w:tc>
      </w:tr>
    </w:tbl>
    <w:p w:rsidR="002832C5" w:rsidRDefault="002832C5">
      <w:pPr>
        <w:spacing w:line="360" w:lineRule="auto"/>
        <w:rPr>
          <w:rFonts w:ascii="HP Simplified" w:hAnsi="HP Simplified"/>
          <w:b/>
          <w:bCs/>
          <w:i/>
          <w:iCs/>
        </w:rPr>
      </w:pPr>
    </w:p>
    <w:p w:rsidR="00EE5620" w:rsidRPr="00495B2D" w:rsidRDefault="00495B2D">
      <w:pPr>
        <w:spacing w:line="360" w:lineRule="auto"/>
        <w:rPr>
          <w:rFonts w:ascii="HP Simplified" w:hAnsi="HP Simplified"/>
          <w:b/>
          <w:bCs/>
          <w:i/>
          <w:iCs/>
        </w:rPr>
      </w:pPr>
      <w:r w:rsidRPr="00495B2D">
        <w:rPr>
          <w:rFonts w:ascii="HP Simplified" w:hAnsi="HP Simplified"/>
          <w:b/>
          <w:bCs/>
          <w:i/>
          <w:iCs/>
        </w:rPr>
        <w:t>Reflection</w:t>
      </w:r>
    </w:p>
    <w:p w:rsidR="00EE5620" w:rsidRPr="00495B2D" w:rsidRDefault="00495B2D">
      <w:pPr>
        <w:spacing w:line="360" w:lineRule="auto"/>
        <w:rPr>
          <w:rFonts w:ascii="HP Simplified" w:hAnsi="HP Simplified"/>
          <w:i/>
          <w:iCs/>
        </w:rPr>
      </w:pPr>
      <w:r w:rsidRPr="00495B2D">
        <w:rPr>
          <w:rFonts w:ascii="HP Simplified" w:hAnsi="HP Simplified"/>
          <w:i/>
          <w:iCs/>
        </w:rPr>
        <w:t>Which of these situations have you encountered, witnessed, or heard about?</w:t>
      </w:r>
    </w:p>
    <w:p w:rsidR="00EE5620" w:rsidRPr="00495B2D" w:rsidRDefault="00495B2D">
      <w:pPr>
        <w:spacing w:line="360" w:lineRule="auto"/>
        <w:rPr>
          <w:rFonts w:ascii="HP Simplified" w:hAnsi="HP Simplified"/>
          <w:i/>
          <w:iCs/>
        </w:rPr>
      </w:pPr>
      <w:r w:rsidRPr="00495B2D">
        <w:rPr>
          <w:rFonts w:ascii="HP Simplified" w:hAnsi="HP Simplified"/>
          <w:i/>
          <w:iCs/>
        </w:rPr>
        <w:t>What would help create a more respectful and inclusive workplace?</w:t>
      </w:r>
    </w:p>
    <w:p w:rsidR="002832C5" w:rsidRDefault="002832C5">
      <w:pPr>
        <w:spacing w:line="360" w:lineRule="auto"/>
        <w:rPr>
          <w:rFonts w:ascii="HP Simplified" w:hAnsi="HP Simplified"/>
          <w:b/>
          <w:bCs/>
          <w:color w:val="2E75B5"/>
        </w:rPr>
      </w:pPr>
    </w:p>
    <w:p w:rsidR="00EE5620" w:rsidRPr="002832C5" w:rsidRDefault="00495B2D">
      <w:pPr>
        <w:pStyle w:val="Heading2"/>
        <w:spacing w:line="360" w:lineRule="auto"/>
        <w:rPr>
          <w:rFonts w:ascii="HP Simplified" w:hAnsi="HP Simplified"/>
          <w:b/>
          <w:bCs/>
          <w:color w:val="2E75B5"/>
          <w:sz w:val="32"/>
        </w:rPr>
      </w:pPr>
      <w:r w:rsidRPr="002832C5">
        <w:rPr>
          <w:rFonts w:ascii="HP Simplified" w:hAnsi="HP Simplified"/>
          <w:b/>
          <w:bCs/>
          <w:color w:val="2E75B5"/>
          <w:sz w:val="32"/>
        </w:rPr>
        <w:t>7. Managing Workplace Pressure, Stress and Work–Life Balance</w:t>
      </w:r>
    </w:p>
    <w:p w:rsidR="002832C5" w:rsidRDefault="002832C5" w:rsidP="002832C5">
      <w:pPr>
        <w:spacing w:line="360" w:lineRule="auto"/>
        <w:jc w:val="both"/>
        <w:rPr>
          <w:rFonts w:ascii="HP Simplified" w:hAnsi="HP Simplified"/>
          <w:b/>
          <w:bCs/>
          <w:color w:val="2E75B5"/>
        </w:rPr>
      </w:pPr>
    </w:p>
    <w:p w:rsidR="00EE5620" w:rsidRPr="002832C5" w:rsidRDefault="00495B2D" w:rsidP="002832C5">
      <w:pPr>
        <w:pStyle w:val="Heading3"/>
        <w:spacing w:line="360" w:lineRule="auto"/>
        <w:jc w:val="both"/>
        <w:rPr>
          <w:rFonts w:ascii="HP Simplified" w:hAnsi="HP Simplified"/>
          <w:b/>
          <w:bCs/>
          <w:color w:val="2E75B5"/>
          <w:sz w:val="24"/>
        </w:rPr>
      </w:pPr>
      <w:r w:rsidRPr="002832C5">
        <w:rPr>
          <w:rFonts w:ascii="HP Simplified" w:hAnsi="HP Simplified"/>
          <w:b/>
          <w:bCs/>
          <w:color w:val="2E75B5"/>
          <w:sz w:val="24"/>
        </w:rPr>
        <w:t>7.1. Understanding Workplace Stress</w:t>
      </w:r>
    </w:p>
    <w:p w:rsidR="00EE5620" w:rsidRPr="00495B2D" w:rsidRDefault="00495B2D" w:rsidP="002832C5">
      <w:pPr>
        <w:spacing w:before="240" w:after="240" w:line="360" w:lineRule="auto"/>
        <w:ind w:firstLine="720"/>
        <w:jc w:val="both"/>
        <w:rPr>
          <w:rFonts w:ascii="HP Simplified" w:hAnsi="HP Simplified"/>
        </w:rPr>
      </w:pPr>
      <w:r w:rsidRPr="00495B2D">
        <w:rPr>
          <w:rFonts w:ascii="HP Simplified" w:hAnsi="HP Simplified"/>
        </w:rPr>
        <w:t>Experiencing some work pressure is normal and can be motivating. Moderate pressure may improve focus, productivity, and performance. However, when demands consistently exceed a person's ability or resources to cope, pressure turns into workplace stress.</w:t>
      </w:r>
    </w:p>
    <w:p w:rsidR="00EE5620" w:rsidRPr="00495B2D" w:rsidRDefault="00495B2D" w:rsidP="002832C5">
      <w:pPr>
        <w:spacing w:before="240" w:after="240" w:line="360" w:lineRule="auto"/>
        <w:jc w:val="both"/>
        <w:rPr>
          <w:rFonts w:ascii="HP Simplified" w:hAnsi="HP Simplified"/>
        </w:rPr>
      </w:pPr>
      <w:r w:rsidRPr="00495B2D">
        <w:rPr>
          <w:rFonts w:ascii="HP Simplified" w:hAnsi="HP Simplified"/>
        </w:rPr>
        <w:t>Work-related stress is a common occupational health challenge worldwide. It affects employees across all sectors and can arise from organisational changes, heavy workloads, unclear expectations, interpersonal conflicts, job insecurity, or poor work-life balance. For employees with disabilities or health conditions, inaccessible workplaces or inadequate accommodations may create extra stress.</w:t>
      </w:r>
    </w:p>
    <w:p w:rsidR="00EE5620" w:rsidRPr="00495B2D" w:rsidRDefault="00495B2D" w:rsidP="002832C5">
      <w:pPr>
        <w:spacing w:before="240" w:after="240" w:line="360" w:lineRule="auto"/>
        <w:ind w:firstLine="360"/>
        <w:jc w:val="both"/>
        <w:rPr>
          <w:rFonts w:ascii="HP Simplified" w:hAnsi="HP Simplified"/>
        </w:rPr>
      </w:pPr>
      <w:r w:rsidRPr="00495B2D">
        <w:rPr>
          <w:rFonts w:ascii="HP Simplified" w:hAnsi="HP Simplified"/>
        </w:rPr>
        <w:t xml:space="preserve">While stress is not a medical condition, prolonged exposure can severely </w:t>
      </w:r>
      <w:proofErr w:type="gramStart"/>
      <w:r w:rsidRPr="00495B2D">
        <w:rPr>
          <w:rFonts w:ascii="HP Simplified" w:hAnsi="HP Simplified"/>
        </w:rPr>
        <w:t>impact</w:t>
      </w:r>
      <w:proofErr w:type="gramEnd"/>
      <w:r w:rsidRPr="00495B2D">
        <w:rPr>
          <w:rFonts w:ascii="HP Simplified" w:hAnsi="HP Simplified"/>
        </w:rPr>
        <w:t xml:space="preserve"> physical and mental health. If unmanaged, workplace stress may contribute </w:t>
      </w:r>
      <w:proofErr w:type="gramStart"/>
      <w:r w:rsidRPr="00495B2D">
        <w:rPr>
          <w:rFonts w:ascii="HP Simplified" w:hAnsi="HP Simplified"/>
        </w:rPr>
        <w:t>to</w:t>
      </w:r>
      <w:proofErr w:type="gramEnd"/>
      <w:r w:rsidRPr="00495B2D">
        <w:rPr>
          <w:rFonts w:ascii="HP Simplified" w:hAnsi="HP Simplified"/>
        </w:rPr>
        <w:t>:</w:t>
      </w:r>
    </w:p>
    <w:p w:rsidR="00EE5620" w:rsidRPr="00495B2D" w:rsidRDefault="00495B2D" w:rsidP="002832C5">
      <w:pPr>
        <w:numPr>
          <w:ilvl w:val="0"/>
          <w:numId w:val="3"/>
        </w:numPr>
        <w:spacing w:line="360" w:lineRule="auto"/>
        <w:jc w:val="both"/>
        <w:rPr>
          <w:rFonts w:ascii="HP Simplified" w:hAnsi="HP Simplified"/>
        </w:rPr>
      </w:pPr>
      <w:r w:rsidRPr="00495B2D">
        <w:rPr>
          <w:rFonts w:ascii="HP Simplified" w:hAnsi="HP Simplified"/>
        </w:rPr>
        <w:t>burnout (physical and emotional exhaustion);</w:t>
      </w:r>
    </w:p>
    <w:p w:rsidR="00EE5620" w:rsidRPr="00495B2D" w:rsidRDefault="00495B2D" w:rsidP="002832C5">
      <w:pPr>
        <w:numPr>
          <w:ilvl w:val="0"/>
          <w:numId w:val="3"/>
        </w:numPr>
        <w:spacing w:line="360" w:lineRule="auto"/>
        <w:jc w:val="both"/>
        <w:rPr>
          <w:rFonts w:ascii="HP Simplified" w:hAnsi="HP Simplified"/>
        </w:rPr>
      </w:pPr>
      <w:r w:rsidRPr="00495B2D">
        <w:rPr>
          <w:rFonts w:ascii="HP Simplified" w:hAnsi="HP Simplified"/>
        </w:rPr>
        <w:t>anxiety and depression;</w:t>
      </w:r>
    </w:p>
    <w:p w:rsidR="00EE5620" w:rsidRPr="00495B2D" w:rsidRDefault="00495B2D" w:rsidP="002832C5">
      <w:pPr>
        <w:numPr>
          <w:ilvl w:val="0"/>
          <w:numId w:val="3"/>
        </w:numPr>
        <w:spacing w:line="360" w:lineRule="auto"/>
        <w:jc w:val="both"/>
        <w:rPr>
          <w:rFonts w:ascii="HP Simplified" w:hAnsi="HP Simplified"/>
        </w:rPr>
      </w:pPr>
      <w:r w:rsidRPr="00495B2D">
        <w:rPr>
          <w:rFonts w:ascii="HP Simplified" w:hAnsi="HP Simplified"/>
        </w:rPr>
        <w:t>sleep disturbances;</w:t>
      </w:r>
    </w:p>
    <w:p w:rsidR="00EE5620" w:rsidRPr="00495B2D" w:rsidRDefault="00495B2D" w:rsidP="002832C5">
      <w:pPr>
        <w:numPr>
          <w:ilvl w:val="0"/>
          <w:numId w:val="3"/>
        </w:numPr>
        <w:spacing w:line="360" w:lineRule="auto"/>
        <w:jc w:val="both"/>
        <w:rPr>
          <w:rFonts w:ascii="HP Simplified" w:hAnsi="HP Simplified"/>
        </w:rPr>
      </w:pPr>
      <w:r w:rsidRPr="00495B2D">
        <w:rPr>
          <w:rFonts w:ascii="HP Simplified" w:hAnsi="HP Simplified"/>
        </w:rPr>
        <w:lastRenderedPageBreak/>
        <w:t>headaches and other physical symptoms;</w:t>
      </w:r>
    </w:p>
    <w:p w:rsidR="00EE5620" w:rsidRPr="00495B2D" w:rsidRDefault="00495B2D" w:rsidP="002832C5">
      <w:pPr>
        <w:numPr>
          <w:ilvl w:val="0"/>
          <w:numId w:val="3"/>
        </w:numPr>
        <w:spacing w:line="360" w:lineRule="auto"/>
        <w:jc w:val="both"/>
        <w:rPr>
          <w:rFonts w:ascii="HP Simplified" w:hAnsi="HP Simplified"/>
        </w:rPr>
      </w:pPr>
      <w:r w:rsidRPr="00495B2D">
        <w:rPr>
          <w:rFonts w:ascii="HP Simplified" w:hAnsi="HP Simplified"/>
        </w:rPr>
        <w:t>reduced concentration and productivity;</w:t>
      </w:r>
    </w:p>
    <w:p w:rsidR="00EE5620" w:rsidRPr="00495B2D" w:rsidRDefault="00495B2D" w:rsidP="002832C5">
      <w:pPr>
        <w:numPr>
          <w:ilvl w:val="0"/>
          <w:numId w:val="3"/>
        </w:numPr>
        <w:spacing w:line="360" w:lineRule="auto"/>
        <w:jc w:val="both"/>
        <w:rPr>
          <w:rFonts w:ascii="HP Simplified" w:hAnsi="HP Simplified"/>
        </w:rPr>
      </w:pPr>
      <w:proofErr w:type="gramStart"/>
      <w:r w:rsidRPr="00495B2D">
        <w:rPr>
          <w:rFonts w:ascii="HP Simplified" w:hAnsi="HP Simplified"/>
        </w:rPr>
        <w:t>increased</w:t>
      </w:r>
      <w:proofErr w:type="gramEnd"/>
      <w:r w:rsidRPr="00495B2D">
        <w:rPr>
          <w:rFonts w:ascii="HP Simplified" w:hAnsi="HP Simplified"/>
        </w:rPr>
        <w:t xml:space="preserve"> risk of long-term health conditions, including cardiovascular disease.</w:t>
      </w:r>
    </w:p>
    <w:p w:rsidR="00EE5620" w:rsidRPr="00495B2D" w:rsidRDefault="00495B2D" w:rsidP="002832C5">
      <w:pPr>
        <w:spacing w:line="360" w:lineRule="auto"/>
        <w:jc w:val="both"/>
        <w:rPr>
          <w:rFonts w:ascii="HP Simplified" w:hAnsi="HP Simplified"/>
        </w:rPr>
      </w:pPr>
      <w:r w:rsidRPr="00495B2D">
        <w:rPr>
          <w:rFonts w:ascii="HP Simplified" w:hAnsi="HP Simplified"/>
        </w:rPr>
        <w:t>Work-related stress often extends beyond working hours. Without effective recovery and healthy coping strategies, its effects may influence family life, relationships, sleep quality, and overall well-being.</w:t>
      </w:r>
    </w:p>
    <w:p w:rsidR="00EE5620" w:rsidRPr="00495B2D" w:rsidRDefault="00495B2D" w:rsidP="002832C5">
      <w:pPr>
        <w:spacing w:line="360" w:lineRule="auto"/>
        <w:ind w:firstLine="720"/>
        <w:jc w:val="both"/>
        <w:rPr>
          <w:rFonts w:ascii="HP Simplified" w:hAnsi="HP Simplified"/>
        </w:rPr>
      </w:pPr>
      <w:r w:rsidRPr="00495B2D">
        <w:rPr>
          <w:rFonts w:ascii="HP Simplified" w:hAnsi="HP Simplified"/>
        </w:rPr>
        <w:t>The diagram below presents some of the most common workplace stressors.</w:t>
      </w:r>
    </w:p>
    <w:p w:rsidR="00EE5620" w:rsidRPr="00495B2D" w:rsidRDefault="00495B2D">
      <w:pPr>
        <w:spacing w:line="360" w:lineRule="auto"/>
        <w:jc w:val="center"/>
        <w:rPr>
          <w:rFonts w:ascii="HP Simplified" w:hAnsi="HP Simplified"/>
          <w:b/>
          <w:bCs/>
          <w:color w:val="98A7BD"/>
        </w:rPr>
      </w:pPr>
      <w:r w:rsidRPr="00495B2D">
        <w:rPr>
          <w:rFonts w:ascii="HP Simplified" w:hAnsi="HP Simplified"/>
          <w:b/>
          <w:bCs/>
          <w:noProof/>
          <w:lang w:val="en-US"/>
        </w:rPr>
        <w:drawing>
          <wp:inline distT="114300" distB="114300" distL="114300" distR="114300">
            <wp:extent cx="5065363" cy="6060017"/>
            <wp:effectExtent l="0" t="0" r="0" b="0"/>
            <wp:docPr id="28" name="image4.png" descr="Image: image12.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t="7390" b="7873"/>
                    <a:stretch>
                      <a:fillRect/>
                    </a:stretch>
                  </pic:blipFill>
                  <pic:spPr>
                    <a:xfrm>
                      <a:off x="0" y="0"/>
                      <a:ext cx="5065363" cy="6060017"/>
                    </a:xfrm>
                    <a:prstGeom prst="rect">
                      <a:avLst/>
                    </a:prstGeom>
                    <a:ln/>
                  </pic:spPr>
                </pic:pic>
              </a:graphicData>
            </a:graphic>
          </wp:inline>
        </w:drawing>
      </w:r>
    </w:p>
    <w:p w:rsidR="002832C5" w:rsidRDefault="002832C5">
      <w:pPr>
        <w:spacing w:line="360" w:lineRule="auto"/>
        <w:rPr>
          <w:rFonts w:ascii="HP Simplified" w:hAnsi="HP Simplified"/>
          <w:b/>
          <w:bCs/>
          <w:color w:val="2E75B5"/>
          <w:sz w:val="24"/>
        </w:rPr>
      </w:pPr>
    </w:p>
    <w:p w:rsidR="00EE5620" w:rsidRPr="002832C5" w:rsidRDefault="00495B2D">
      <w:pPr>
        <w:pStyle w:val="Heading3"/>
        <w:spacing w:line="360" w:lineRule="auto"/>
        <w:rPr>
          <w:rFonts w:ascii="HP Simplified" w:hAnsi="HP Simplified"/>
          <w:b/>
          <w:bCs/>
          <w:color w:val="2E75B5"/>
          <w:sz w:val="24"/>
        </w:rPr>
      </w:pPr>
      <w:r w:rsidRPr="002832C5">
        <w:rPr>
          <w:rFonts w:ascii="HP Simplified" w:hAnsi="HP Simplified"/>
          <w:b/>
          <w:bCs/>
          <w:color w:val="2E75B5"/>
          <w:sz w:val="24"/>
        </w:rPr>
        <w:lastRenderedPageBreak/>
        <w:t>7.2. Practical Strategies for Managing Workplace Stress</w:t>
      </w:r>
    </w:p>
    <w:p w:rsidR="00EE5620" w:rsidRPr="00495B2D" w:rsidRDefault="00495B2D">
      <w:pPr>
        <w:spacing w:before="240" w:after="240" w:line="360" w:lineRule="auto"/>
        <w:ind w:firstLine="720"/>
        <w:rPr>
          <w:rFonts w:ascii="HP Simplified" w:hAnsi="HP Simplified"/>
        </w:rPr>
      </w:pPr>
      <w:r w:rsidRPr="00495B2D">
        <w:rPr>
          <w:rFonts w:ascii="HP Simplified" w:hAnsi="HP Simplified"/>
        </w:rPr>
        <w:t xml:space="preserve">Although workplace stress </w:t>
      </w:r>
      <w:proofErr w:type="gramStart"/>
      <w:r w:rsidRPr="00495B2D">
        <w:rPr>
          <w:rFonts w:ascii="HP Simplified" w:hAnsi="HP Simplified"/>
        </w:rPr>
        <w:t>cannot always be avoided</w:t>
      </w:r>
      <w:proofErr w:type="gramEnd"/>
      <w:r w:rsidRPr="00495B2D">
        <w:rPr>
          <w:rFonts w:ascii="HP Simplified" w:hAnsi="HP Simplified"/>
        </w:rPr>
        <w:t>, individuals can develop practical strategies to reduce its impact and maintain well-being.</w:t>
      </w:r>
    </w:p>
    <w:p w:rsidR="00EE5620" w:rsidRPr="00495B2D" w:rsidRDefault="00495B2D" w:rsidP="002832C5">
      <w:pPr>
        <w:spacing w:before="240" w:after="240" w:line="360" w:lineRule="auto"/>
        <w:jc w:val="both"/>
        <w:rPr>
          <w:rFonts w:ascii="HP Simplified" w:hAnsi="HP Simplified"/>
        </w:rPr>
      </w:pPr>
      <w:r w:rsidRPr="00495B2D">
        <w:rPr>
          <w:rFonts w:ascii="HP Simplified" w:hAnsi="HP Simplified"/>
        </w:rPr>
        <w:t>One of the first steps is identifying personal stressors. Understanding which situations, tasks, or conditions create the greatest pressure makes it easier to create an individual Wellness Action Plan. Such a plan may include better time management, realistic goal setting, regular breaks, healthy boundaries, and strategies for maintaining work-life balance.</w:t>
      </w:r>
    </w:p>
    <w:p w:rsidR="00EE5620" w:rsidRPr="00495B2D" w:rsidRDefault="00EE5620">
      <w:pPr>
        <w:spacing w:line="360" w:lineRule="auto"/>
        <w:rPr>
          <w:rFonts w:ascii="HP Simplified" w:hAnsi="HP Simplified"/>
        </w:rPr>
      </w:pPr>
    </w:p>
    <w:p w:rsidR="00EE5620" w:rsidRPr="00495B2D" w:rsidRDefault="00495B2D">
      <w:pPr>
        <w:spacing w:line="360" w:lineRule="auto"/>
        <w:rPr>
          <w:rFonts w:ascii="HP Simplified" w:hAnsi="HP Simplified"/>
        </w:rPr>
      </w:pPr>
      <w:r w:rsidRPr="00495B2D">
        <w:rPr>
          <w:rFonts w:ascii="HP Simplified" w:hAnsi="HP Simplified"/>
        </w:rPr>
        <w:t>Other helpful strategies include:</w:t>
      </w:r>
    </w:p>
    <w:p w:rsidR="00EE5620" w:rsidRPr="00495B2D" w:rsidRDefault="00495B2D">
      <w:pPr>
        <w:numPr>
          <w:ilvl w:val="0"/>
          <w:numId w:val="4"/>
        </w:numPr>
        <w:spacing w:line="276" w:lineRule="auto"/>
        <w:rPr>
          <w:rFonts w:ascii="HP Simplified" w:hAnsi="HP Simplified"/>
        </w:rPr>
      </w:pPr>
      <w:r w:rsidRPr="00495B2D">
        <w:rPr>
          <w:rFonts w:ascii="HP Simplified" w:hAnsi="HP Simplified"/>
        </w:rPr>
        <w:t>practising mindfulness, breathing exercises, or short relaxation techniques;</w:t>
      </w:r>
    </w:p>
    <w:p w:rsidR="00EE5620" w:rsidRPr="00495B2D" w:rsidRDefault="00495B2D">
      <w:pPr>
        <w:numPr>
          <w:ilvl w:val="0"/>
          <w:numId w:val="4"/>
        </w:numPr>
        <w:spacing w:line="276" w:lineRule="auto"/>
        <w:rPr>
          <w:rFonts w:ascii="HP Simplified" w:hAnsi="HP Simplified"/>
        </w:rPr>
      </w:pPr>
      <w:r w:rsidRPr="00495B2D">
        <w:rPr>
          <w:rFonts w:ascii="HP Simplified" w:hAnsi="HP Simplified"/>
        </w:rPr>
        <w:t>taking regular breaks throughout the working day and using annual leave for recovery;</w:t>
      </w:r>
    </w:p>
    <w:p w:rsidR="00EE5620" w:rsidRPr="00495B2D" w:rsidRDefault="00495B2D">
      <w:pPr>
        <w:numPr>
          <w:ilvl w:val="0"/>
          <w:numId w:val="4"/>
        </w:numPr>
        <w:spacing w:line="276" w:lineRule="auto"/>
        <w:rPr>
          <w:rFonts w:ascii="HP Simplified" w:hAnsi="HP Simplified"/>
        </w:rPr>
      </w:pPr>
      <w:r w:rsidRPr="00495B2D">
        <w:rPr>
          <w:rFonts w:ascii="HP Simplified" w:hAnsi="HP Simplified"/>
        </w:rPr>
        <w:t>discussing workload concerns with a manager or supervisor before they become overwhelming;</w:t>
      </w:r>
    </w:p>
    <w:p w:rsidR="00EE5620" w:rsidRPr="00495B2D" w:rsidRDefault="00495B2D">
      <w:pPr>
        <w:numPr>
          <w:ilvl w:val="0"/>
          <w:numId w:val="4"/>
        </w:numPr>
        <w:spacing w:line="276" w:lineRule="auto"/>
        <w:rPr>
          <w:rFonts w:ascii="HP Simplified" w:hAnsi="HP Simplified"/>
        </w:rPr>
      </w:pPr>
      <w:r w:rsidRPr="00495B2D">
        <w:rPr>
          <w:rFonts w:ascii="HP Simplified" w:hAnsi="HP Simplified"/>
        </w:rPr>
        <w:t>organising tasks according to priority rather than trying to multitask constantly;</w:t>
      </w:r>
    </w:p>
    <w:p w:rsidR="00EE5620" w:rsidRPr="00495B2D" w:rsidRDefault="00495B2D">
      <w:pPr>
        <w:numPr>
          <w:ilvl w:val="0"/>
          <w:numId w:val="4"/>
        </w:numPr>
        <w:spacing w:line="276" w:lineRule="auto"/>
        <w:rPr>
          <w:rFonts w:ascii="HP Simplified" w:hAnsi="HP Simplified"/>
        </w:rPr>
      </w:pPr>
      <w:r w:rsidRPr="00495B2D">
        <w:rPr>
          <w:rFonts w:ascii="HP Simplified" w:hAnsi="HP Simplified"/>
        </w:rPr>
        <w:t>incorporating movement into the working day through stretching, short walks, or light exercise;</w:t>
      </w:r>
    </w:p>
    <w:p w:rsidR="00EE5620" w:rsidRPr="00495B2D" w:rsidRDefault="00495B2D">
      <w:pPr>
        <w:numPr>
          <w:ilvl w:val="0"/>
          <w:numId w:val="4"/>
        </w:numPr>
        <w:spacing w:line="276" w:lineRule="auto"/>
        <w:rPr>
          <w:rFonts w:ascii="HP Simplified" w:hAnsi="HP Simplified"/>
        </w:rPr>
      </w:pPr>
      <w:proofErr w:type="gramStart"/>
      <w:r w:rsidRPr="00495B2D">
        <w:rPr>
          <w:rFonts w:ascii="HP Simplified" w:hAnsi="HP Simplified"/>
        </w:rPr>
        <w:t>seeking</w:t>
      </w:r>
      <w:proofErr w:type="gramEnd"/>
      <w:r w:rsidRPr="00495B2D">
        <w:rPr>
          <w:rFonts w:ascii="HP Simplified" w:hAnsi="HP Simplified"/>
        </w:rPr>
        <w:t xml:space="preserve"> support from colleagues, supervisors, or trusted individuals when needed.</w:t>
      </w:r>
    </w:p>
    <w:p w:rsidR="00EE5620" w:rsidRPr="00495B2D" w:rsidRDefault="00495B2D" w:rsidP="002832C5">
      <w:pPr>
        <w:spacing w:line="360" w:lineRule="auto"/>
        <w:ind w:firstLine="360"/>
        <w:rPr>
          <w:rFonts w:ascii="HP Simplified" w:hAnsi="HP Simplified"/>
        </w:rPr>
      </w:pPr>
      <w:r w:rsidRPr="00495B2D">
        <w:rPr>
          <w:rFonts w:ascii="HP Simplified" w:hAnsi="HP Simplified"/>
        </w:rPr>
        <w:t>Managing workplace stress is not about eliminating all challenges. Rather, it involves developing healthy habits that improve resilience and help maintain long-term physical and mental well-being.</w:t>
      </w:r>
    </w:p>
    <w:p w:rsidR="00EE5620" w:rsidRPr="002832C5" w:rsidRDefault="00495B2D">
      <w:pPr>
        <w:pStyle w:val="Heading3"/>
        <w:spacing w:line="360" w:lineRule="auto"/>
        <w:rPr>
          <w:rFonts w:ascii="HP Simplified" w:hAnsi="HP Simplified"/>
          <w:b/>
          <w:bCs/>
          <w:color w:val="2E75B5"/>
          <w:sz w:val="24"/>
        </w:rPr>
      </w:pPr>
      <w:r w:rsidRPr="002832C5">
        <w:rPr>
          <w:rFonts w:ascii="HP Simplified" w:hAnsi="HP Simplified"/>
          <w:b/>
          <w:bCs/>
          <w:color w:val="2E75B5"/>
          <w:sz w:val="24"/>
        </w:rPr>
        <w:t>7.3. Maintaining Work–Life Balance</w:t>
      </w:r>
    </w:p>
    <w:p w:rsidR="00EE5620" w:rsidRPr="00495B2D" w:rsidRDefault="00495B2D">
      <w:pPr>
        <w:spacing w:before="240" w:after="240" w:line="360" w:lineRule="auto"/>
        <w:ind w:firstLine="720"/>
        <w:jc w:val="both"/>
        <w:rPr>
          <w:rFonts w:ascii="HP Simplified" w:hAnsi="HP Simplified"/>
        </w:rPr>
      </w:pPr>
      <w:r w:rsidRPr="00495B2D">
        <w:rPr>
          <w:rFonts w:ascii="HP Simplified" w:hAnsi="HP Simplified"/>
        </w:rPr>
        <w:t>Work-life balance refers to maintaining a healthy relationship between professional responsibilities and personal life. Achieving balance does not mean dividing time equally between work and leisure, but rather making sure work does not constantly interfere with health, relationships, or personal interests.</w:t>
      </w:r>
    </w:p>
    <w:p w:rsidR="00EE5620" w:rsidRPr="00495B2D" w:rsidRDefault="00495B2D" w:rsidP="002832C5">
      <w:pPr>
        <w:spacing w:before="240" w:after="240" w:line="360" w:lineRule="auto"/>
        <w:ind w:firstLine="720"/>
        <w:jc w:val="both"/>
        <w:rPr>
          <w:rFonts w:ascii="HP Simplified" w:hAnsi="HP Simplified"/>
        </w:rPr>
      </w:pPr>
      <w:r w:rsidRPr="00495B2D">
        <w:rPr>
          <w:rFonts w:ascii="HP Simplified" w:hAnsi="HP Simplified"/>
        </w:rPr>
        <w:t>Setting clear boundaries between work and personal time is one of the most effective ways to prevent chronic stress and burnout. Employees should feel able to disconnect from work outside agreed working hours and prioritise enough time for rest and recovery.</w:t>
      </w:r>
    </w:p>
    <w:p w:rsidR="00EE5620" w:rsidRPr="00495B2D" w:rsidRDefault="00495B2D" w:rsidP="002832C5">
      <w:pPr>
        <w:spacing w:line="360" w:lineRule="auto"/>
        <w:ind w:firstLine="360"/>
        <w:rPr>
          <w:rFonts w:ascii="HP Simplified" w:hAnsi="HP Simplified"/>
        </w:rPr>
      </w:pPr>
      <w:r w:rsidRPr="00495B2D">
        <w:rPr>
          <w:rFonts w:ascii="HP Simplified" w:hAnsi="HP Simplified"/>
        </w:rPr>
        <w:t>Practical ways to maintain a healthy work–life balance include:</w:t>
      </w:r>
    </w:p>
    <w:p w:rsidR="00EE5620" w:rsidRPr="00495B2D" w:rsidRDefault="00495B2D">
      <w:pPr>
        <w:numPr>
          <w:ilvl w:val="0"/>
          <w:numId w:val="5"/>
        </w:numPr>
        <w:spacing w:line="276" w:lineRule="auto"/>
        <w:rPr>
          <w:rFonts w:ascii="HP Simplified" w:hAnsi="HP Simplified"/>
        </w:rPr>
      </w:pPr>
      <w:r w:rsidRPr="00495B2D">
        <w:rPr>
          <w:rFonts w:ascii="HP Simplified" w:hAnsi="HP Simplified"/>
        </w:rPr>
        <w:lastRenderedPageBreak/>
        <w:t>planning and organising the working week in advance;</w:t>
      </w:r>
    </w:p>
    <w:p w:rsidR="00EE5620" w:rsidRPr="00495B2D" w:rsidRDefault="00495B2D">
      <w:pPr>
        <w:numPr>
          <w:ilvl w:val="0"/>
          <w:numId w:val="5"/>
        </w:numPr>
        <w:spacing w:line="276" w:lineRule="auto"/>
        <w:rPr>
          <w:rFonts w:ascii="HP Simplified" w:hAnsi="HP Simplified"/>
        </w:rPr>
      </w:pPr>
      <w:r w:rsidRPr="00495B2D">
        <w:rPr>
          <w:rFonts w:ascii="HP Simplified" w:hAnsi="HP Simplified"/>
        </w:rPr>
        <w:t>establishing clear working hours and digital boundaries;</w:t>
      </w:r>
    </w:p>
    <w:p w:rsidR="00EE5620" w:rsidRPr="00495B2D" w:rsidRDefault="00495B2D">
      <w:pPr>
        <w:numPr>
          <w:ilvl w:val="0"/>
          <w:numId w:val="5"/>
        </w:numPr>
        <w:spacing w:line="276" w:lineRule="auto"/>
        <w:rPr>
          <w:rFonts w:ascii="HP Simplified" w:hAnsi="HP Simplified"/>
        </w:rPr>
      </w:pPr>
      <w:r w:rsidRPr="00495B2D">
        <w:rPr>
          <w:rFonts w:ascii="HP Simplified" w:hAnsi="HP Simplified"/>
        </w:rPr>
        <w:t>avoiding work-related emails or phone calls outside working hours whenever possible;</w:t>
      </w:r>
    </w:p>
    <w:p w:rsidR="00EE5620" w:rsidRPr="00495B2D" w:rsidRDefault="00495B2D">
      <w:pPr>
        <w:numPr>
          <w:ilvl w:val="0"/>
          <w:numId w:val="5"/>
        </w:numPr>
        <w:spacing w:line="276" w:lineRule="auto"/>
        <w:rPr>
          <w:rFonts w:ascii="HP Simplified" w:hAnsi="HP Simplified"/>
        </w:rPr>
      </w:pPr>
      <w:r w:rsidRPr="00495B2D">
        <w:rPr>
          <w:rFonts w:ascii="HP Simplified" w:hAnsi="HP Simplified"/>
        </w:rPr>
        <w:t>engaging in hobbies and leisure activities unrelated to work;</w:t>
      </w:r>
    </w:p>
    <w:p w:rsidR="00EE5620" w:rsidRPr="00495B2D" w:rsidRDefault="00495B2D">
      <w:pPr>
        <w:numPr>
          <w:ilvl w:val="0"/>
          <w:numId w:val="5"/>
        </w:numPr>
        <w:spacing w:line="276" w:lineRule="auto"/>
        <w:rPr>
          <w:rFonts w:ascii="HP Simplified" w:hAnsi="HP Simplified"/>
        </w:rPr>
      </w:pPr>
      <w:r w:rsidRPr="00495B2D">
        <w:rPr>
          <w:rFonts w:ascii="HP Simplified" w:hAnsi="HP Simplified"/>
        </w:rPr>
        <w:t>spending quality time with family and friends;</w:t>
      </w:r>
    </w:p>
    <w:p w:rsidR="00EE5620" w:rsidRPr="00495B2D" w:rsidRDefault="00495B2D">
      <w:pPr>
        <w:numPr>
          <w:ilvl w:val="0"/>
          <w:numId w:val="5"/>
        </w:numPr>
        <w:spacing w:line="276" w:lineRule="auto"/>
        <w:rPr>
          <w:rFonts w:ascii="HP Simplified" w:hAnsi="HP Simplified"/>
        </w:rPr>
      </w:pPr>
      <w:r w:rsidRPr="00495B2D">
        <w:rPr>
          <w:rFonts w:ascii="HP Simplified" w:hAnsi="HP Simplified"/>
        </w:rPr>
        <w:t>maintaining healthy sleep habits and using digital tools, where appropriate, to monitor sleep quality;</w:t>
      </w:r>
    </w:p>
    <w:p w:rsidR="00EE5620" w:rsidRPr="00495B2D" w:rsidRDefault="00495B2D">
      <w:pPr>
        <w:numPr>
          <w:ilvl w:val="0"/>
          <w:numId w:val="5"/>
        </w:numPr>
        <w:spacing w:line="276" w:lineRule="auto"/>
        <w:rPr>
          <w:rFonts w:ascii="HP Simplified" w:hAnsi="HP Simplified"/>
        </w:rPr>
      </w:pPr>
      <w:proofErr w:type="gramStart"/>
      <w:r w:rsidRPr="00495B2D">
        <w:rPr>
          <w:rFonts w:ascii="HP Simplified" w:hAnsi="HP Simplified"/>
        </w:rPr>
        <w:t>recognising</w:t>
      </w:r>
      <w:proofErr w:type="gramEnd"/>
      <w:r w:rsidRPr="00495B2D">
        <w:rPr>
          <w:rFonts w:ascii="HP Simplified" w:hAnsi="HP Simplified"/>
        </w:rPr>
        <w:t xml:space="preserve"> the early warning signs of stress and burnout and seeking support before symptoms become severe.</w:t>
      </w:r>
    </w:p>
    <w:p w:rsidR="00EE5620" w:rsidRPr="00495B2D" w:rsidRDefault="00495B2D" w:rsidP="002832C5">
      <w:pPr>
        <w:spacing w:line="360" w:lineRule="auto"/>
        <w:ind w:firstLine="360"/>
        <w:rPr>
          <w:rFonts w:ascii="HP Simplified" w:hAnsi="HP Simplified"/>
        </w:rPr>
      </w:pPr>
      <w:r w:rsidRPr="00495B2D">
        <w:rPr>
          <w:rFonts w:ascii="HP Simplified" w:hAnsi="HP Simplified"/>
        </w:rPr>
        <w:t>Maintaining work–life balance is an ongoing process that requires regular reflection and adjustment as personal and professional circumstances change.</w:t>
      </w:r>
    </w:p>
    <w:p w:rsidR="00EE5620" w:rsidRPr="00495B2D" w:rsidRDefault="00495B2D" w:rsidP="002832C5">
      <w:pPr>
        <w:spacing w:line="360" w:lineRule="auto"/>
        <w:ind w:firstLine="360"/>
        <w:rPr>
          <w:rFonts w:ascii="HP Simplified" w:hAnsi="HP Simplified"/>
        </w:rPr>
      </w:pPr>
      <w:r w:rsidRPr="00495B2D">
        <w:rPr>
          <w:rFonts w:ascii="HP Simplified" w:hAnsi="HP Simplified"/>
        </w:rPr>
        <w:t>The checklist below summarises simple habits that support a healthy work–life balance.</w:t>
      </w:r>
    </w:p>
    <w:p w:rsidR="00EE5620" w:rsidRPr="00495B2D" w:rsidRDefault="00495B2D">
      <w:pPr>
        <w:spacing w:line="360" w:lineRule="auto"/>
        <w:rPr>
          <w:rFonts w:ascii="HP Simplified" w:hAnsi="HP Simplified"/>
          <w:b/>
          <w:bCs/>
        </w:rPr>
      </w:pPr>
      <w:r w:rsidRPr="00495B2D">
        <w:rPr>
          <w:rFonts w:ascii="HP Simplified" w:hAnsi="HP Simplified"/>
          <w:b/>
          <w:bCs/>
          <w:noProof/>
          <w:lang w:val="en-US"/>
        </w:rPr>
        <w:lastRenderedPageBreak/>
        <w:drawing>
          <wp:inline distT="114300" distB="114300" distL="114300" distR="114300">
            <wp:extent cx="5734050" cy="6699147"/>
            <wp:effectExtent l="0" t="0" r="0" b="0"/>
            <wp:docPr id="29" name="image7.png" descr="Image: image13.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1"/>
                    <a:srcRect t="9792" b="7597"/>
                    <a:stretch>
                      <a:fillRect/>
                    </a:stretch>
                  </pic:blipFill>
                  <pic:spPr>
                    <a:xfrm>
                      <a:off x="0" y="0"/>
                      <a:ext cx="5734050" cy="6699147"/>
                    </a:xfrm>
                    <a:prstGeom prst="rect">
                      <a:avLst/>
                    </a:prstGeom>
                    <a:ln/>
                  </pic:spPr>
                </pic:pic>
              </a:graphicData>
            </a:graphic>
          </wp:inline>
        </w:drawing>
      </w:r>
    </w:p>
    <w:p w:rsidR="00EE5620" w:rsidRPr="00495B2D" w:rsidRDefault="00495B2D">
      <w:pPr>
        <w:spacing w:line="360" w:lineRule="auto"/>
        <w:rPr>
          <w:rFonts w:ascii="HP Simplified" w:hAnsi="HP Simplified"/>
          <w:b/>
          <w:bCs/>
          <w:i/>
          <w:iCs/>
        </w:rPr>
      </w:pPr>
      <w:r w:rsidRPr="00495B2D">
        <w:rPr>
          <w:rFonts w:ascii="HP Simplified" w:hAnsi="HP Simplified"/>
          <w:b/>
          <w:bCs/>
          <w:i/>
          <w:iCs/>
        </w:rPr>
        <w:t>Reflection Exercise</w:t>
      </w:r>
    </w:p>
    <w:p w:rsidR="00EE5620" w:rsidRPr="00495B2D" w:rsidRDefault="00495B2D">
      <w:pPr>
        <w:spacing w:line="360" w:lineRule="auto"/>
        <w:rPr>
          <w:rFonts w:ascii="HP Simplified" w:hAnsi="HP Simplified"/>
        </w:rPr>
      </w:pPr>
      <w:r w:rsidRPr="00495B2D">
        <w:rPr>
          <w:rFonts w:ascii="HP Simplified" w:hAnsi="HP Simplified"/>
        </w:rPr>
        <w:t>My Work–Life Balance</w:t>
      </w:r>
    </w:p>
    <w:p w:rsidR="00EE5620" w:rsidRPr="00495B2D" w:rsidRDefault="00495B2D">
      <w:pPr>
        <w:spacing w:line="360" w:lineRule="auto"/>
        <w:rPr>
          <w:rFonts w:ascii="HP Simplified" w:hAnsi="HP Simplified"/>
        </w:rPr>
      </w:pPr>
      <w:r w:rsidRPr="00495B2D">
        <w:rPr>
          <w:rFonts w:ascii="HP Simplified" w:hAnsi="HP Simplified"/>
        </w:rPr>
        <w:t>Reflect on your current work habits.</w:t>
      </w:r>
    </w:p>
    <w:p w:rsidR="00EE5620" w:rsidRPr="00495B2D" w:rsidRDefault="00495B2D">
      <w:pPr>
        <w:numPr>
          <w:ilvl w:val="0"/>
          <w:numId w:val="6"/>
        </w:numPr>
        <w:spacing w:line="276" w:lineRule="auto"/>
        <w:rPr>
          <w:rFonts w:ascii="HP Simplified" w:hAnsi="HP Simplified"/>
        </w:rPr>
      </w:pPr>
      <w:r w:rsidRPr="00495B2D">
        <w:rPr>
          <w:rFonts w:ascii="HP Simplified" w:hAnsi="HP Simplified"/>
        </w:rPr>
        <w:t>Which situations at work create the most stress for you?</w:t>
      </w:r>
    </w:p>
    <w:p w:rsidR="00EE5620" w:rsidRPr="00495B2D" w:rsidRDefault="00495B2D">
      <w:pPr>
        <w:numPr>
          <w:ilvl w:val="0"/>
          <w:numId w:val="6"/>
        </w:numPr>
        <w:spacing w:line="276" w:lineRule="auto"/>
        <w:rPr>
          <w:rFonts w:ascii="HP Simplified" w:hAnsi="HP Simplified"/>
        </w:rPr>
      </w:pPr>
      <w:r w:rsidRPr="00495B2D">
        <w:rPr>
          <w:rFonts w:ascii="HP Simplified" w:hAnsi="HP Simplified"/>
        </w:rPr>
        <w:t>How well do you separate work from your personal life?</w:t>
      </w:r>
    </w:p>
    <w:p w:rsidR="00EE5620" w:rsidRPr="00495B2D" w:rsidRDefault="00495B2D">
      <w:pPr>
        <w:numPr>
          <w:ilvl w:val="0"/>
          <w:numId w:val="6"/>
        </w:numPr>
        <w:spacing w:line="276" w:lineRule="auto"/>
        <w:rPr>
          <w:rFonts w:ascii="HP Simplified" w:hAnsi="HP Simplified"/>
        </w:rPr>
      </w:pPr>
      <w:r w:rsidRPr="00495B2D">
        <w:rPr>
          <w:rFonts w:ascii="HP Simplified" w:hAnsi="HP Simplified"/>
        </w:rPr>
        <w:t>Which healthy habits already support your well-being?</w:t>
      </w:r>
    </w:p>
    <w:p w:rsidR="00EE5620" w:rsidRPr="00495B2D" w:rsidRDefault="00495B2D">
      <w:pPr>
        <w:numPr>
          <w:ilvl w:val="0"/>
          <w:numId w:val="6"/>
        </w:numPr>
        <w:spacing w:line="276" w:lineRule="auto"/>
        <w:rPr>
          <w:rFonts w:ascii="HP Simplified" w:hAnsi="HP Simplified"/>
        </w:rPr>
      </w:pPr>
      <w:r w:rsidRPr="00495B2D">
        <w:rPr>
          <w:rFonts w:ascii="HP Simplified" w:hAnsi="HP Simplified"/>
        </w:rPr>
        <w:lastRenderedPageBreak/>
        <w:t>What is one practical change you could make this week to improve your work–life balance?</w:t>
      </w:r>
    </w:p>
    <w:p w:rsidR="00EE5620" w:rsidRPr="00495B2D" w:rsidRDefault="00495B2D">
      <w:pPr>
        <w:spacing w:line="360" w:lineRule="auto"/>
        <w:rPr>
          <w:rFonts w:ascii="HP Simplified" w:hAnsi="HP Simplified"/>
          <w:b/>
          <w:bCs/>
        </w:rPr>
      </w:pPr>
      <w:r w:rsidRPr="00495B2D">
        <w:rPr>
          <w:rFonts w:ascii="HP Simplified" w:hAnsi="HP Simplified"/>
          <w:b/>
          <w:bCs/>
        </w:rPr>
        <w:t>Key takeaway</w:t>
      </w:r>
    </w:p>
    <w:p w:rsidR="00EE5620" w:rsidRPr="00495B2D" w:rsidRDefault="00495B2D">
      <w:pPr>
        <w:spacing w:line="360" w:lineRule="auto"/>
        <w:rPr>
          <w:rFonts w:ascii="HP Simplified" w:hAnsi="HP Simplified"/>
        </w:rPr>
      </w:pPr>
      <w:r w:rsidRPr="00495B2D">
        <w:rPr>
          <w:rFonts w:ascii="HP Simplified" w:hAnsi="HP Simplified"/>
        </w:rPr>
        <w:t>Choose one new habit that you will implement over the next week to protect your well-being at work better.</w:t>
      </w:r>
    </w:p>
    <w:p w:rsidR="002832C5" w:rsidRPr="002832C5" w:rsidRDefault="002832C5">
      <w:pPr>
        <w:spacing w:line="360" w:lineRule="auto"/>
        <w:rPr>
          <w:rFonts w:ascii="HP Simplified" w:hAnsi="HP Simplified"/>
          <w:b/>
          <w:bCs/>
          <w:color w:val="2E75B5"/>
          <w:sz w:val="32"/>
        </w:rPr>
      </w:pPr>
    </w:p>
    <w:p w:rsidR="00EE5620" w:rsidRPr="00BC1D54" w:rsidRDefault="00BC1D54">
      <w:pPr>
        <w:pStyle w:val="Heading3"/>
        <w:spacing w:line="360" w:lineRule="auto"/>
        <w:rPr>
          <w:rFonts w:ascii="HP Simplified" w:hAnsi="HP Simplified"/>
          <w:b/>
          <w:bCs/>
          <w:color w:val="2E75B5"/>
          <w:sz w:val="24"/>
        </w:rPr>
      </w:pPr>
      <w:r>
        <w:rPr>
          <w:rFonts w:ascii="HP Simplified" w:hAnsi="HP Simplified"/>
          <w:b/>
          <w:bCs/>
          <w:color w:val="2E75B5"/>
          <w:sz w:val="24"/>
        </w:rPr>
        <w:t>7.4</w:t>
      </w:r>
      <w:r w:rsidR="002832C5" w:rsidRPr="00BC1D54">
        <w:rPr>
          <w:rFonts w:ascii="HP Simplified" w:hAnsi="HP Simplified"/>
          <w:b/>
          <w:bCs/>
          <w:color w:val="2E75B5"/>
          <w:sz w:val="24"/>
        </w:rPr>
        <w:t xml:space="preserve">. </w:t>
      </w:r>
      <w:r w:rsidR="00495B2D" w:rsidRPr="00BC1D54">
        <w:rPr>
          <w:rFonts w:ascii="HP Simplified" w:hAnsi="HP Simplified"/>
          <w:b/>
          <w:bCs/>
          <w:color w:val="2E75B5"/>
          <w:sz w:val="24"/>
        </w:rPr>
        <w:t>How AI Can Support Wellbeing</w:t>
      </w:r>
    </w:p>
    <w:p w:rsidR="00EE5620" w:rsidRPr="00495B2D" w:rsidRDefault="00495B2D">
      <w:pPr>
        <w:spacing w:line="360" w:lineRule="auto"/>
        <w:rPr>
          <w:rFonts w:ascii="HP Simplified" w:hAnsi="HP Simplified"/>
        </w:rPr>
      </w:pPr>
      <w:r w:rsidRPr="00495B2D">
        <w:rPr>
          <w:rFonts w:ascii="HP Simplified" w:hAnsi="HP Simplified"/>
        </w:rPr>
        <w:t>AI can support everyday well-being in several ways:</w:t>
      </w:r>
    </w:p>
    <w:p w:rsidR="00EE5620" w:rsidRPr="00495B2D" w:rsidRDefault="00495B2D">
      <w:pPr>
        <w:numPr>
          <w:ilvl w:val="0"/>
          <w:numId w:val="10"/>
        </w:numPr>
        <w:spacing w:line="360" w:lineRule="auto"/>
        <w:rPr>
          <w:rFonts w:ascii="HP Simplified" w:hAnsi="HP Simplified"/>
        </w:rPr>
      </w:pPr>
      <w:r w:rsidRPr="00495B2D">
        <w:rPr>
          <w:rFonts w:ascii="HP Simplified" w:hAnsi="HP Simplified"/>
        </w:rPr>
        <w:t xml:space="preserve">Daily organisation and planning. AI assistants can help create </w:t>
      </w:r>
      <w:proofErr w:type="gramStart"/>
      <w:r w:rsidRPr="00495B2D">
        <w:rPr>
          <w:rFonts w:ascii="HP Simplified" w:hAnsi="HP Simplified"/>
        </w:rPr>
        <w:t>to-do</w:t>
      </w:r>
      <w:proofErr w:type="gramEnd"/>
      <w:r w:rsidRPr="00495B2D">
        <w:rPr>
          <w:rFonts w:ascii="HP Simplified" w:hAnsi="HP Simplified"/>
        </w:rPr>
        <w:t xml:space="preserve"> lists, organise schedules, prepare meal plans, and break complex tasks into manageable steps, reducing cognitive overload and improving productivity. </w:t>
      </w:r>
    </w:p>
    <w:p w:rsidR="00EE5620" w:rsidRPr="00495B2D" w:rsidRDefault="00495B2D">
      <w:pPr>
        <w:numPr>
          <w:ilvl w:val="0"/>
          <w:numId w:val="10"/>
        </w:numPr>
        <w:spacing w:line="360" w:lineRule="auto"/>
        <w:rPr>
          <w:rFonts w:ascii="HP Simplified" w:hAnsi="HP Simplified"/>
        </w:rPr>
      </w:pPr>
      <w:r w:rsidRPr="00495B2D">
        <w:rPr>
          <w:rFonts w:ascii="HP Simplified" w:hAnsi="HP Simplified"/>
        </w:rPr>
        <w:t xml:space="preserve">Health and wellness routines. Smart devices and AI-supported applications can provide reminders for medication, hydration, physical activity, appointments, and sleep routines. Wearable devices may also monitor physical activity, sleep quality, heart rate, and other health indicators that support healthy lifestyle choices. </w:t>
      </w:r>
    </w:p>
    <w:p w:rsidR="00EE5620" w:rsidRPr="00495B2D" w:rsidRDefault="00495B2D">
      <w:pPr>
        <w:numPr>
          <w:ilvl w:val="0"/>
          <w:numId w:val="10"/>
        </w:numPr>
        <w:spacing w:line="360" w:lineRule="auto"/>
        <w:rPr>
          <w:rFonts w:ascii="HP Simplified" w:hAnsi="HP Simplified"/>
        </w:rPr>
      </w:pPr>
      <w:r w:rsidRPr="00495B2D">
        <w:rPr>
          <w:rFonts w:ascii="HP Simplified" w:hAnsi="HP Simplified"/>
        </w:rPr>
        <w:t xml:space="preserve">Accessibility and independent living. Voice assistants, speech-to-text technology, text-to-speech applications, and AI-supported reading tools can make information and everyday tasks more accessible for people with physical, sensory, or cognitive disabilities. </w:t>
      </w:r>
    </w:p>
    <w:p w:rsidR="00EE5620" w:rsidRPr="00495B2D" w:rsidRDefault="00495B2D">
      <w:pPr>
        <w:numPr>
          <w:ilvl w:val="0"/>
          <w:numId w:val="10"/>
        </w:numPr>
        <w:spacing w:line="360" w:lineRule="auto"/>
        <w:rPr>
          <w:rFonts w:ascii="HP Simplified" w:hAnsi="HP Simplified"/>
        </w:rPr>
      </w:pPr>
      <w:r w:rsidRPr="00495B2D">
        <w:rPr>
          <w:rFonts w:ascii="HP Simplified" w:hAnsi="HP Simplified"/>
        </w:rPr>
        <w:t xml:space="preserve">Mental well-being. AI-powered wellbeing applications may support mood tracking, mindfulness exercises, stress management techniques, and guided relaxation activities. Some digital assistants also provide evidence-based self-help exercises based on cognitive behavioural therapy (CBT) principles, while encouraging users to seek professional support when needed. </w:t>
      </w:r>
    </w:p>
    <w:p w:rsidR="00EE5620" w:rsidRPr="00495B2D" w:rsidRDefault="00495B2D" w:rsidP="002832C5">
      <w:pPr>
        <w:spacing w:line="360" w:lineRule="auto"/>
        <w:ind w:firstLine="360"/>
        <w:rPr>
          <w:rFonts w:ascii="HP Simplified" w:hAnsi="HP Simplified"/>
        </w:rPr>
      </w:pPr>
      <w:r w:rsidRPr="00495B2D">
        <w:rPr>
          <w:rFonts w:ascii="HP Simplified" w:hAnsi="HP Simplified"/>
        </w:rPr>
        <w:t>Although AI can be a valuable source of support, it should not replace healthcare professionals or emergency services when specialised care is required.</w:t>
      </w:r>
    </w:p>
    <w:p w:rsidR="00EE5620" w:rsidRPr="00495B2D" w:rsidRDefault="00EE5620">
      <w:pPr>
        <w:spacing w:line="360" w:lineRule="auto"/>
        <w:jc w:val="both"/>
        <w:rPr>
          <w:rFonts w:ascii="HP Simplified" w:hAnsi="HP Simplified"/>
        </w:rPr>
      </w:pPr>
    </w:p>
    <w:p w:rsidR="00EE5620" w:rsidRPr="00495B2D" w:rsidRDefault="00EE5620">
      <w:pPr>
        <w:spacing w:line="360" w:lineRule="auto"/>
        <w:jc w:val="both"/>
        <w:rPr>
          <w:rFonts w:ascii="HP Simplified" w:hAnsi="HP Simplified"/>
        </w:rPr>
      </w:pPr>
    </w:p>
    <w:p w:rsidR="00EE5620" w:rsidRPr="00495B2D" w:rsidRDefault="00EE5620">
      <w:pPr>
        <w:spacing w:line="360" w:lineRule="auto"/>
        <w:jc w:val="both"/>
        <w:rPr>
          <w:rFonts w:ascii="HP Simplified" w:hAnsi="HP Simplified"/>
        </w:rPr>
      </w:pPr>
    </w:p>
    <w:p w:rsidR="00EE5620" w:rsidRPr="00495B2D" w:rsidRDefault="00EE5620">
      <w:pPr>
        <w:spacing w:line="360" w:lineRule="auto"/>
        <w:jc w:val="both"/>
        <w:rPr>
          <w:rFonts w:ascii="HP Simplified" w:hAnsi="HP Simplified"/>
        </w:rPr>
      </w:pPr>
    </w:p>
    <w:p w:rsidR="00EE5620" w:rsidRPr="00495B2D" w:rsidRDefault="00EE5620">
      <w:pPr>
        <w:spacing w:line="360" w:lineRule="auto"/>
        <w:jc w:val="both"/>
        <w:rPr>
          <w:rFonts w:ascii="HP Simplified" w:hAnsi="HP Simplified"/>
        </w:rPr>
      </w:pPr>
    </w:p>
    <w:p w:rsidR="00EE5620" w:rsidRPr="002832C5" w:rsidRDefault="00BC1D54">
      <w:pPr>
        <w:pStyle w:val="Heading2"/>
        <w:spacing w:line="360" w:lineRule="auto"/>
        <w:rPr>
          <w:rFonts w:ascii="HP Simplified" w:eastAsia="Times New Roman" w:hAnsi="HP Simplified" w:cs="Times New Roman"/>
          <w:b/>
          <w:bCs/>
          <w:color w:val="2E75B5"/>
          <w:sz w:val="32"/>
        </w:rPr>
      </w:pPr>
      <w:r>
        <w:rPr>
          <w:rFonts w:ascii="HP Simplified" w:eastAsia="Times New Roman" w:hAnsi="HP Simplified" w:cs="Times New Roman"/>
          <w:b/>
          <w:bCs/>
          <w:color w:val="2E75B5"/>
          <w:sz w:val="32"/>
        </w:rPr>
        <w:lastRenderedPageBreak/>
        <w:t>8</w:t>
      </w:r>
      <w:r w:rsidR="002832C5" w:rsidRPr="002832C5">
        <w:rPr>
          <w:rFonts w:ascii="HP Simplified" w:eastAsia="Times New Roman" w:hAnsi="HP Simplified" w:cs="Times New Roman"/>
          <w:b/>
          <w:bCs/>
          <w:color w:val="2E75B5"/>
          <w:sz w:val="32"/>
        </w:rPr>
        <w:t xml:space="preserve">. </w:t>
      </w:r>
      <w:r w:rsidR="00495B2D" w:rsidRPr="002832C5">
        <w:rPr>
          <w:rFonts w:ascii="HP Simplified" w:eastAsia="Times New Roman" w:hAnsi="HP Simplified" w:cs="Times New Roman"/>
          <w:b/>
          <w:bCs/>
          <w:color w:val="2E75B5"/>
          <w:sz w:val="32"/>
        </w:rPr>
        <w:t>Summary</w:t>
      </w:r>
    </w:p>
    <w:p w:rsidR="00EE5620" w:rsidRPr="00495B2D" w:rsidRDefault="00495B2D">
      <w:pPr>
        <w:spacing w:before="240" w:after="240" w:line="360" w:lineRule="auto"/>
        <w:ind w:firstLine="720"/>
        <w:jc w:val="both"/>
        <w:rPr>
          <w:rFonts w:ascii="HP Simplified" w:hAnsi="HP Simplified"/>
        </w:rPr>
      </w:pPr>
      <w:r w:rsidRPr="00495B2D">
        <w:rPr>
          <w:rFonts w:ascii="HP Simplified" w:hAnsi="HP Simplified"/>
        </w:rPr>
        <w:t>For many people, especially those with disabilities, managing health and support needs is part of everyday life, but entering the labour market introduces new challenges. Alongside learning how to search for employment and adapt to a new workplace, it is equally important to maintain the self-care routines that support long-term well-being.</w:t>
      </w:r>
    </w:p>
    <w:p w:rsidR="00EE5620" w:rsidRPr="00495B2D" w:rsidRDefault="00495B2D" w:rsidP="002832C5">
      <w:pPr>
        <w:spacing w:before="240" w:after="240" w:line="360" w:lineRule="auto"/>
        <w:ind w:firstLine="720"/>
        <w:jc w:val="both"/>
        <w:rPr>
          <w:rFonts w:ascii="HP Simplified" w:hAnsi="HP Simplified"/>
        </w:rPr>
      </w:pPr>
      <w:r w:rsidRPr="00495B2D">
        <w:rPr>
          <w:rFonts w:ascii="HP Simplified" w:hAnsi="HP Simplified"/>
        </w:rPr>
        <w:t xml:space="preserve">Throughout this module, self-care </w:t>
      </w:r>
      <w:proofErr w:type="gramStart"/>
      <w:r w:rsidRPr="00495B2D">
        <w:rPr>
          <w:rFonts w:ascii="HP Simplified" w:hAnsi="HP Simplified"/>
        </w:rPr>
        <w:t>has been presented</w:t>
      </w:r>
      <w:proofErr w:type="gramEnd"/>
      <w:r w:rsidRPr="00495B2D">
        <w:rPr>
          <w:rFonts w:ascii="HP Simplified" w:hAnsi="HP Simplified"/>
        </w:rPr>
        <w:t xml:space="preserve"> as an essential professional skill rather than a luxury. Job searching and employment can be demanding, and increased stress often leads people to neglect basic needs like healthy eating, rest, or emotional well-being. Maintaining self-care habits helps individuals protect their health, improve resilience, and sustain long-term employability. Having the support of a trusted person—such as a family member, friend, mentor, or job coach—can also provide valuable encouragement.</w:t>
      </w:r>
    </w:p>
    <w:p w:rsidR="00EE5620" w:rsidRPr="00495B2D" w:rsidRDefault="00495B2D" w:rsidP="002832C5">
      <w:pPr>
        <w:spacing w:before="240" w:after="240" w:line="360" w:lineRule="auto"/>
        <w:ind w:firstLine="720"/>
        <w:jc w:val="both"/>
        <w:rPr>
          <w:rFonts w:ascii="HP Simplified" w:hAnsi="HP Simplified"/>
        </w:rPr>
      </w:pPr>
      <w:r w:rsidRPr="00495B2D">
        <w:rPr>
          <w:rFonts w:ascii="HP Simplified" w:hAnsi="HP Simplified"/>
        </w:rPr>
        <w:t xml:space="preserve">Searching for a job, attending interviews, and starting a new role are significant transitions that naturally involve uncertainty and stress. For people with disabilities, </w:t>
      </w:r>
      <w:proofErr w:type="gramStart"/>
      <w:r w:rsidRPr="00495B2D">
        <w:rPr>
          <w:rFonts w:ascii="HP Simplified" w:hAnsi="HP Simplified"/>
        </w:rPr>
        <w:t>these experiences may be further influenced by accessibility barriers or social attitudes</w:t>
      </w:r>
      <w:proofErr w:type="gramEnd"/>
      <w:r w:rsidRPr="00495B2D">
        <w:rPr>
          <w:rFonts w:ascii="HP Simplified" w:hAnsi="HP Simplified"/>
        </w:rPr>
        <w:t>. Experiencing stress is a normal response, and the goal is to develop practical strategies to manage it effectively. Similarly, rejection and setbacks are a normal part of career development; developing resilience allows individuals to learn from experience, maintain motivation, and continue progressing.</w:t>
      </w:r>
    </w:p>
    <w:p w:rsidR="00EE5620" w:rsidRPr="00495B2D" w:rsidRDefault="00495B2D" w:rsidP="002832C5">
      <w:pPr>
        <w:spacing w:before="240" w:after="240" w:line="360" w:lineRule="auto"/>
        <w:ind w:firstLine="720"/>
        <w:jc w:val="both"/>
        <w:rPr>
          <w:rFonts w:ascii="HP Simplified" w:hAnsi="HP Simplified"/>
        </w:rPr>
      </w:pPr>
      <w:r w:rsidRPr="00495B2D">
        <w:rPr>
          <w:rFonts w:ascii="HP Simplified" w:hAnsi="HP Simplified"/>
        </w:rPr>
        <w:t>An important message of this module is that inclusive workplaces benefit everyone. Accessible environments, respectful communication, equal opportunities, flexible arrangements, and supportive cultures create healthier workplaces for all employees—not only for people with disabilities. Furthermore, understanding employee rights, employer responsibilities, and appropriate procedures empowers individuals to advocate for themselves and contribute to a respectful working environment.</w:t>
      </w:r>
    </w:p>
    <w:p w:rsidR="00EE5620" w:rsidRPr="00495B2D" w:rsidRDefault="00495B2D" w:rsidP="002832C5">
      <w:pPr>
        <w:spacing w:before="240" w:after="240" w:line="360" w:lineRule="auto"/>
        <w:ind w:firstLine="720"/>
        <w:jc w:val="both"/>
        <w:rPr>
          <w:rFonts w:ascii="HP Simplified" w:hAnsi="HP Simplified"/>
        </w:rPr>
      </w:pPr>
      <w:r w:rsidRPr="00495B2D">
        <w:rPr>
          <w:rFonts w:ascii="HP Simplified" w:hAnsi="HP Simplified"/>
        </w:rPr>
        <w:t xml:space="preserve">Modern technologies and AI can also play an important role in supporting well-being, assisting with organisation, communication, accessibility, and daily routines. At the same time, AI </w:t>
      </w:r>
      <w:proofErr w:type="gramStart"/>
      <w:r w:rsidRPr="00495B2D">
        <w:rPr>
          <w:rFonts w:ascii="HP Simplified" w:hAnsi="HP Simplified"/>
        </w:rPr>
        <w:t>should be viewed</w:t>
      </w:r>
      <w:proofErr w:type="gramEnd"/>
      <w:r w:rsidRPr="00495B2D">
        <w:rPr>
          <w:rFonts w:ascii="HP Simplified" w:hAnsi="HP Simplified"/>
        </w:rPr>
        <w:t xml:space="preserve"> as a supportive tool rather than a replacement for personal judgement, critical thinking, or authentic human interaction.</w:t>
      </w:r>
    </w:p>
    <w:p w:rsidR="00EE5620" w:rsidRPr="00495B2D" w:rsidRDefault="00495B2D" w:rsidP="002832C5">
      <w:pPr>
        <w:spacing w:before="240" w:after="240" w:line="360" w:lineRule="auto"/>
        <w:ind w:firstLine="720"/>
        <w:jc w:val="both"/>
        <w:rPr>
          <w:rFonts w:ascii="HP Simplified" w:hAnsi="HP Simplified"/>
        </w:rPr>
      </w:pPr>
      <w:r w:rsidRPr="00495B2D">
        <w:rPr>
          <w:rFonts w:ascii="HP Simplified" w:hAnsi="HP Simplified"/>
        </w:rPr>
        <w:t>Building upon the core concepts covered in this module, learners are now fully equipped to manage workplace stress effectively, advocate for their own rights, recognise workplace standards, and use AI-based tools responsibly throughout their professional journey.</w:t>
      </w:r>
    </w:p>
    <w:p w:rsidR="00EE5620" w:rsidRPr="00495B2D" w:rsidRDefault="00495B2D">
      <w:pPr>
        <w:spacing w:line="360" w:lineRule="auto"/>
        <w:rPr>
          <w:rFonts w:ascii="HP Simplified" w:hAnsi="HP Simplified"/>
          <w:b/>
          <w:bCs/>
        </w:rPr>
      </w:pPr>
      <w:r w:rsidRPr="00495B2D">
        <w:rPr>
          <w:rFonts w:ascii="HP Simplified" w:hAnsi="HP Simplified"/>
          <w:b/>
          <w:bCs/>
        </w:rPr>
        <w:t>Final Reflection</w:t>
      </w:r>
    </w:p>
    <w:p w:rsidR="00EE5620" w:rsidRPr="00495B2D" w:rsidRDefault="00495B2D">
      <w:pPr>
        <w:spacing w:line="360" w:lineRule="auto"/>
        <w:rPr>
          <w:rFonts w:ascii="HP Simplified" w:hAnsi="HP Simplified"/>
        </w:rPr>
      </w:pPr>
      <w:r w:rsidRPr="00495B2D">
        <w:rPr>
          <w:rFonts w:ascii="HP Simplified" w:hAnsi="HP Simplified"/>
        </w:rPr>
        <w:lastRenderedPageBreak/>
        <w:t>Take a moment to reflect on what you have learned throughout this module.</w:t>
      </w:r>
    </w:p>
    <w:p w:rsidR="00EE5620" w:rsidRPr="00495B2D" w:rsidRDefault="00495B2D">
      <w:pPr>
        <w:numPr>
          <w:ilvl w:val="0"/>
          <w:numId w:val="14"/>
        </w:numPr>
        <w:spacing w:line="360" w:lineRule="auto"/>
        <w:rPr>
          <w:rFonts w:ascii="HP Simplified" w:hAnsi="HP Simplified"/>
        </w:rPr>
      </w:pPr>
      <w:r w:rsidRPr="00495B2D">
        <w:rPr>
          <w:rFonts w:ascii="HP Simplified" w:hAnsi="HP Simplified"/>
        </w:rPr>
        <w:t>What is the most important insight you gained?</w:t>
      </w:r>
    </w:p>
    <w:p w:rsidR="00EE5620" w:rsidRPr="00495B2D" w:rsidRDefault="00495B2D">
      <w:pPr>
        <w:numPr>
          <w:ilvl w:val="0"/>
          <w:numId w:val="14"/>
        </w:numPr>
        <w:spacing w:line="360" w:lineRule="auto"/>
        <w:rPr>
          <w:rFonts w:ascii="HP Simplified" w:hAnsi="HP Simplified"/>
        </w:rPr>
      </w:pPr>
      <w:r w:rsidRPr="00495B2D">
        <w:rPr>
          <w:rFonts w:ascii="HP Simplified" w:hAnsi="HP Simplified"/>
        </w:rPr>
        <w:t>Which self-care practice will you begin applying in your daily life?</w:t>
      </w:r>
    </w:p>
    <w:p w:rsidR="00EE5620" w:rsidRPr="00495B2D" w:rsidRDefault="00495B2D">
      <w:pPr>
        <w:numPr>
          <w:ilvl w:val="0"/>
          <w:numId w:val="14"/>
        </w:numPr>
        <w:spacing w:line="360" w:lineRule="auto"/>
        <w:rPr>
          <w:rFonts w:ascii="HP Simplified" w:hAnsi="HP Simplified"/>
        </w:rPr>
      </w:pPr>
      <w:r w:rsidRPr="00495B2D">
        <w:rPr>
          <w:rFonts w:ascii="HP Simplified" w:hAnsi="HP Simplified"/>
        </w:rPr>
        <w:t>How will you maintain your well-being during future job searches or employment experiences?</w:t>
      </w:r>
    </w:p>
    <w:p w:rsidR="00EE5620" w:rsidRPr="00495B2D" w:rsidRDefault="00495B2D">
      <w:pPr>
        <w:numPr>
          <w:ilvl w:val="0"/>
          <w:numId w:val="14"/>
        </w:numPr>
        <w:spacing w:line="360" w:lineRule="auto"/>
        <w:rPr>
          <w:rFonts w:ascii="HP Simplified" w:hAnsi="HP Simplified"/>
        </w:rPr>
      </w:pPr>
      <w:r w:rsidRPr="00495B2D">
        <w:rPr>
          <w:rFonts w:ascii="HP Simplified" w:hAnsi="HP Simplified"/>
        </w:rPr>
        <w:t>Which workplace strategy or AI tool would you like to explore further?</w:t>
      </w:r>
    </w:p>
    <w:p w:rsidR="00EE5620" w:rsidRPr="00495B2D" w:rsidRDefault="00495B2D">
      <w:pPr>
        <w:spacing w:line="360" w:lineRule="auto"/>
        <w:rPr>
          <w:rFonts w:ascii="HP Simplified" w:hAnsi="HP Simplified"/>
          <w:b/>
          <w:bCs/>
        </w:rPr>
      </w:pPr>
      <w:r w:rsidRPr="00495B2D">
        <w:rPr>
          <w:rFonts w:ascii="HP Simplified" w:hAnsi="HP Simplified"/>
          <w:b/>
          <w:bCs/>
        </w:rPr>
        <w:t>Personal Commitment</w:t>
      </w:r>
    </w:p>
    <w:p w:rsidR="00EE5620" w:rsidRPr="00495B2D" w:rsidRDefault="00495B2D">
      <w:pPr>
        <w:spacing w:line="360" w:lineRule="auto"/>
        <w:rPr>
          <w:rFonts w:ascii="HP Simplified" w:hAnsi="HP Simplified"/>
        </w:rPr>
      </w:pPr>
      <w:r w:rsidRPr="00495B2D">
        <w:rPr>
          <w:rFonts w:ascii="HP Simplified" w:hAnsi="HP Simplified"/>
        </w:rPr>
        <w:t>Write down one realistic action you will take this week to support your well-being, professional development, or career goals. Small, consistent steps are the foundation of long-term success.</w:t>
      </w:r>
    </w:p>
    <w:p w:rsidR="00EE5620" w:rsidRPr="00495B2D" w:rsidRDefault="00EE5620">
      <w:pPr>
        <w:spacing w:line="360" w:lineRule="auto"/>
        <w:jc w:val="both"/>
        <w:rPr>
          <w:rFonts w:ascii="HP Simplified" w:hAnsi="HP Simplified"/>
        </w:rPr>
      </w:pPr>
    </w:p>
    <w:p w:rsidR="00EE5620" w:rsidRPr="00495B2D" w:rsidRDefault="00EE5620">
      <w:pPr>
        <w:spacing w:line="360" w:lineRule="auto"/>
        <w:jc w:val="both"/>
        <w:rPr>
          <w:rFonts w:ascii="HP Simplified" w:hAnsi="HP Simplified"/>
        </w:rPr>
      </w:pPr>
    </w:p>
    <w:p w:rsidR="00EE5620" w:rsidRPr="00495B2D" w:rsidRDefault="00EE5620">
      <w:pPr>
        <w:spacing w:line="360" w:lineRule="auto"/>
        <w:jc w:val="both"/>
        <w:rPr>
          <w:rFonts w:ascii="HP Simplified" w:hAnsi="HP Simplified"/>
          <w:b/>
          <w:bCs/>
        </w:rPr>
      </w:pPr>
    </w:p>
    <w:p w:rsidR="00EE5620" w:rsidRPr="00495B2D" w:rsidRDefault="00EE5620">
      <w:pPr>
        <w:spacing w:line="360" w:lineRule="auto"/>
        <w:jc w:val="both"/>
        <w:rPr>
          <w:rFonts w:ascii="HP Simplified" w:hAnsi="HP Simplified"/>
          <w:b/>
          <w:bCs/>
        </w:rPr>
      </w:pPr>
    </w:p>
    <w:p w:rsidR="00EE5620" w:rsidRPr="00495B2D" w:rsidRDefault="00EE5620">
      <w:pPr>
        <w:spacing w:line="360" w:lineRule="auto"/>
        <w:jc w:val="both"/>
        <w:rPr>
          <w:rFonts w:ascii="HP Simplified" w:hAnsi="HP Simplified"/>
          <w:b/>
          <w:bCs/>
        </w:rPr>
      </w:pPr>
    </w:p>
    <w:p w:rsidR="00EE5620" w:rsidRPr="00495B2D" w:rsidRDefault="00EE5620">
      <w:pPr>
        <w:spacing w:line="360" w:lineRule="auto"/>
        <w:jc w:val="both"/>
        <w:rPr>
          <w:rFonts w:ascii="HP Simplified" w:hAnsi="HP Simplified"/>
          <w:b/>
          <w:bCs/>
        </w:rPr>
      </w:pPr>
    </w:p>
    <w:p w:rsidR="00EE5620" w:rsidRPr="00495B2D" w:rsidRDefault="00EE5620">
      <w:pPr>
        <w:spacing w:line="360" w:lineRule="auto"/>
        <w:jc w:val="both"/>
        <w:rPr>
          <w:rFonts w:ascii="HP Simplified" w:hAnsi="HP Simplified"/>
          <w:b/>
          <w:bCs/>
        </w:rPr>
      </w:pPr>
    </w:p>
    <w:p w:rsidR="00EE5620" w:rsidRPr="00495B2D" w:rsidRDefault="00EE5620">
      <w:pPr>
        <w:spacing w:line="360" w:lineRule="auto"/>
        <w:jc w:val="both"/>
        <w:rPr>
          <w:rFonts w:ascii="HP Simplified" w:hAnsi="HP Simplified"/>
          <w:b/>
          <w:bCs/>
        </w:rPr>
      </w:pPr>
    </w:p>
    <w:p w:rsidR="00EE5620" w:rsidRPr="00495B2D" w:rsidRDefault="00EE5620">
      <w:pPr>
        <w:spacing w:line="360" w:lineRule="auto"/>
        <w:jc w:val="both"/>
        <w:rPr>
          <w:rFonts w:ascii="HP Simplified" w:hAnsi="HP Simplified"/>
          <w:b/>
          <w:bCs/>
        </w:rPr>
      </w:pPr>
    </w:p>
    <w:p w:rsidR="00EE5620" w:rsidRPr="00495B2D" w:rsidRDefault="00EE5620">
      <w:pPr>
        <w:spacing w:line="360" w:lineRule="auto"/>
        <w:jc w:val="both"/>
        <w:rPr>
          <w:rFonts w:ascii="HP Simplified" w:hAnsi="HP Simplified"/>
          <w:b/>
          <w:bCs/>
        </w:rPr>
      </w:pPr>
    </w:p>
    <w:p w:rsidR="00EE5620" w:rsidRPr="00495B2D" w:rsidRDefault="00EE5620">
      <w:pPr>
        <w:spacing w:line="360" w:lineRule="auto"/>
        <w:jc w:val="both"/>
        <w:rPr>
          <w:rFonts w:ascii="HP Simplified" w:hAnsi="HP Simplified"/>
          <w:b/>
          <w:bCs/>
        </w:rPr>
      </w:pPr>
    </w:p>
    <w:p w:rsidR="00EE5620" w:rsidRPr="00495B2D" w:rsidRDefault="00EE5620">
      <w:pPr>
        <w:spacing w:line="360" w:lineRule="auto"/>
        <w:jc w:val="both"/>
        <w:rPr>
          <w:rFonts w:ascii="HP Simplified" w:hAnsi="HP Simplified"/>
          <w:b/>
          <w:bCs/>
        </w:rPr>
      </w:pPr>
    </w:p>
    <w:p w:rsidR="00EE5620" w:rsidRPr="00495B2D" w:rsidRDefault="00EE5620">
      <w:pPr>
        <w:spacing w:line="360" w:lineRule="auto"/>
        <w:jc w:val="both"/>
        <w:rPr>
          <w:rFonts w:ascii="HP Simplified" w:hAnsi="HP Simplified"/>
          <w:b/>
          <w:bCs/>
        </w:rPr>
      </w:pPr>
    </w:p>
    <w:p w:rsidR="00EE5620" w:rsidRPr="00495B2D" w:rsidRDefault="00EE5620">
      <w:pPr>
        <w:spacing w:line="360" w:lineRule="auto"/>
        <w:jc w:val="both"/>
        <w:rPr>
          <w:rFonts w:ascii="HP Simplified" w:hAnsi="HP Simplified"/>
          <w:b/>
          <w:bCs/>
        </w:rPr>
      </w:pPr>
    </w:p>
    <w:p w:rsidR="002832C5" w:rsidRDefault="002832C5" w:rsidP="002832C5">
      <w:pPr>
        <w:spacing w:line="360" w:lineRule="auto"/>
        <w:rPr>
          <w:rFonts w:ascii="HP Simplified" w:eastAsia="Times New Roman" w:hAnsi="HP Simplified" w:cs="Times New Roman"/>
          <w:b/>
          <w:bCs/>
          <w:color w:val="2E75B5"/>
          <w:sz w:val="32"/>
        </w:rPr>
      </w:pPr>
    </w:p>
    <w:p w:rsidR="002832C5" w:rsidRDefault="002832C5" w:rsidP="002832C5">
      <w:pPr>
        <w:spacing w:line="360" w:lineRule="auto"/>
        <w:rPr>
          <w:rFonts w:ascii="HP Simplified" w:eastAsia="Times New Roman" w:hAnsi="HP Simplified" w:cs="Times New Roman"/>
          <w:b/>
          <w:bCs/>
          <w:color w:val="2E75B5"/>
          <w:sz w:val="32"/>
        </w:rPr>
      </w:pPr>
    </w:p>
    <w:p w:rsidR="002832C5" w:rsidRPr="002832C5" w:rsidRDefault="00BC1D54" w:rsidP="002832C5">
      <w:pPr>
        <w:pStyle w:val="Heading2"/>
        <w:spacing w:line="360" w:lineRule="auto"/>
        <w:rPr>
          <w:rFonts w:ascii="HP Simplified" w:eastAsia="Times New Roman" w:hAnsi="HP Simplified" w:cs="Times New Roman"/>
          <w:b/>
          <w:bCs/>
          <w:color w:val="2E75B5"/>
          <w:sz w:val="32"/>
        </w:rPr>
      </w:pPr>
      <w:r>
        <w:rPr>
          <w:rFonts w:ascii="HP Simplified" w:eastAsia="Times New Roman" w:hAnsi="HP Simplified" w:cs="Times New Roman"/>
          <w:b/>
          <w:bCs/>
          <w:color w:val="2E75B5"/>
          <w:sz w:val="32"/>
        </w:rPr>
        <w:lastRenderedPageBreak/>
        <w:t>9</w:t>
      </w:r>
      <w:r w:rsidR="002832C5" w:rsidRPr="002832C5">
        <w:rPr>
          <w:rFonts w:ascii="HP Simplified" w:eastAsia="Times New Roman" w:hAnsi="HP Simplified" w:cs="Times New Roman"/>
          <w:b/>
          <w:bCs/>
          <w:color w:val="2E75B5"/>
          <w:sz w:val="32"/>
        </w:rPr>
        <w:t xml:space="preserve">. </w:t>
      </w:r>
      <w:r w:rsidR="002832C5">
        <w:rPr>
          <w:rFonts w:ascii="HP Simplified" w:eastAsia="Times New Roman" w:hAnsi="HP Simplified" w:cs="Times New Roman"/>
          <w:b/>
          <w:bCs/>
          <w:color w:val="2E75B5"/>
          <w:sz w:val="32"/>
        </w:rPr>
        <w:t>Resources</w:t>
      </w:r>
    </w:p>
    <w:p w:rsidR="00EE5620" w:rsidRPr="00495B2D" w:rsidRDefault="00495B2D" w:rsidP="002832C5">
      <w:pPr>
        <w:spacing w:line="360" w:lineRule="auto"/>
        <w:rPr>
          <w:rFonts w:ascii="HP Simplified" w:hAnsi="HP Simplified"/>
        </w:rPr>
      </w:pPr>
      <w:r w:rsidRPr="00495B2D">
        <w:rPr>
          <w:rFonts w:ascii="HP Simplified" w:hAnsi="HP Simplified"/>
          <w:b/>
          <w:bCs/>
        </w:rPr>
        <w:t>ADECCO.</w:t>
      </w:r>
      <w:r w:rsidRPr="00495B2D">
        <w:rPr>
          <w:rFonts w:ascii="HP Simplified" w:hAnsi="HP Simplified"/>
        </w:rPr>
        <w:t xml:space="preserve"> n.d. </w:t>
      </w:r>
      <w:r w:rsidRPr="00495B2D">
        <w:rPr>
          <w:rFonts w:ascii="HP Simplified" w:hAnsi="HP Simplified"/>
          <w:i/>
          <w:iCs/>
        </w:rPr>
        <w:t>How to Conquer Interview Anxiety</w:t>
      </w:r>
      <w:r w:rsidRPr="00495B2D">
        <w:rPr>
          <w:rFonts w:ascii="HP Simplified" w:hAnsi="HP Simplified"/>
        </w:rPr>
        <w:t xml:space="preserve">. Available from: </w:t>
      </w:r>
      <w:hyperlink r:id="rId22">
        <w:r w:rsidRPr="00495B2D">
          <w:rPr>
            <w:rFonts w:ascii="HP Simplified" w:hAnsi="HP Simplified"/>
            <w:color w:val="0563C1"/>
            <w:u w:val="single"/>
          </w:rPr>
          <w:t>https://www.adecco.com/en-gb/resources/how-to-conquer-interview-anxiety</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ALTIUS GROUP.</w:t>
      </w:r>
      <w:r w:rsidRPr="00495B2D">
        <w:rPr>
          <w:rFonts w:ascii="HP Simplified" w:hAnsi="HP Simplified"/>
        </w:rPr>
        <w:t xml:space="preserve"> n.d. </w:t>
      </w:r>
      <w:r w:rsidRPr="00495B2D">
        <w:rPr>
          <w:rFonts w:ascii="HP Simplified" w:hAnsi="HP Simplified"/>
          <w:i/>
          <w:iCs/>
        </w:rPr>
        <w:t xml:space="preserve">Why Employee Self-Care </w:t>
      </w:r>
      <w:proofErr w:type="gramStart"/>
      <w:r w:rsidRPr="00495B2D">
        <w:rPr>
          <w:rFonts w:ascii="HP Simplified" w:hAnsi="HP Simplified"/>
          <w:i/>
          <w:iCs/>
        </w:rPr>
        <w:t>Should Be Practised</w:t>
      </w:r>
      <w:proofErr w:type="gramEnd"/>
      <w:r w:rsidRPr="00495B2D">
        <w:rPr>
          <w:rFonts w:ascii="HP Simplified" w:hAnsi="HP Simplified"/>
          <w:i/>
          <w:iCs/>
        </w:rPr>
        <w:t xml:space="preserve"> in Every Organisation</w:t>
      </w:r>
      <w:r w:rsidRPr="00495B2D">
        <w:rPr>
          <w:rFonts w:ascii="HP Simplified" w:hAnsi="HP Simplified"/>
        </w:rPr>
        <w:t xml:space="preserve">. Available from: </w:t>
      </w:r>
      <w:hyperlink r:id="rId23">
        <w:r w:rsidRPr="00495B2D">
          <w:rPr>
            <w:rFonts w:ascii="HP Simplified" w:hAnsi="HP Simplified"/>
            <w:color w:val="0563C1"/>
            <w:u w:val="single"/>
          </w:rPr>
          <w:t>https://altius.au/news-and-research/why-employee-self-care-should-be-practised-in-every-organisation</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AMERICAN PSYCHOLOGICAL ASSOCIATION (APA).</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Healthy Workplaces: Work Stress</w:t>
      </w:r>
      <w:r w:rsidRPr="00495B2D">
        <w:rPr>
          <w:rFonts w:ascii="HP Simplified" w:hAnsi="HP Simplified"/>
        </w:rPr>
        <w:t xml:space="preserve">. Available from: </w:t>
      </w:r>
      <w:hyperlink r:id="rId24">
        <w:r w:rsidRPr="00495B2D">
          <w:rPr>
            <w:rFonts w:ascii="HP Simplified" w:hAnsi="HP Simplified"/>
            <w:color w:val="0563C1"/>
            <w:u w:val="single"/>
          </w:rPr>
          <w:t>https://www.apa.org/topics/healthy-workplaces/work-stress</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AT WORK AUSTRALIA.</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Guide to Inclusive Work Practices: Tips for Employers</w:t>
      </w:r>
      <w:r w:rsidRPr="00495B2D">
        <w:rPr>
          <w:rFonts w:ascii="HP Simplified" w:hAnsi="HP Simplified"/>
        </w:rPr>
        <w:t xml:space="preserve">. Available from: </w:t>
      </w:r>
      <w:hyperlink r:id="rId25">
        <w:r w:rsidRPr="00495B2D">
          <w:rPr>
            <w:rFonts w:ascii="HP Simplified" w:hAnsi="HP Simplified"/>
            <w:color w:val="0563C1"/>
            <w:u w:val="single"/>
          </w:rPr>
          <w:t>https://www.atworkaustralia.com.au/guide-to-inclusive-work-practices-tips-for-employers/</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AUSTRALIAN PUBLIC SERVICE COMMISSION.</w:t>
      </w:r>
      <w:r w:rsidRPr="00495B2D">
        <w:rPr>
          <w:rFonts w:ascii="HP Simplified" w:hAnsi="HP Simplified"/>
        </w:rPr>
        <w:t xml:space="preserve"> 2022. </w:t>
      </w:r>
      <w:r w:rsidRPr="00495B2D">
        <w:rPr>
          <w:rFonts w:ascii="HP Simplified" w:hAnsi="HP Simplified"/>
          <w:i/>
          <w:iCs/>
        </w:rPr>
        <w:t>Diversity and Inclusion Report 2022: Inclusive Workplaces</w:t>
      </w:r>
      <w:r w:rsidRPr="00495B2D">
        <w:rPr>
          <w:rFonts w:ascii="HP Simplified" w:hAnsi="HP Simplified"/>
        </w:rPr>
        <w:t xml:space="preserve">. Available from: </w:t>
      </w:r>
      <w:hyperlink r:id="rId26">
        <w:r w:rsidRPr="00495B2D">
          <w:rPr>
            <w:rFonts w:ascii="HP Simplified" w:hAnsi="HP Simplified"/>
            <w:color w:val="0563C1"/>
            <w:u w:val="single"/>
          </w:rPr>
          <w:t>https://www.apsc.gov.au/working-aps/diversity-and-inclusion/diversity-and-inclusion-report-2022/inclusive-workplaces</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BETA U.S. DEPARTMENT OF LABOR.</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Employer Responsibilities</w:t>
      </w:r>
      <w:r w:rsidRPr="00495B2D">
        <w:rPr>
          <w:rFonts w:ascii="HP Simplified" w:hAnsi="HP Simplified"/>
        </w:rPr>
        <w:t xml:space="preserve">. Available from: </w:t>
      </w:r>
      <w:hyperlink r:id="rId27">
        <w:r w:rsidRPr="00495B2D">
          <w:rPr>
            <w:rFonts w:ascii="HP Simplified" w:hAnsi="HP Simplified"/>
            <w:color w:val="0563C1"/>
            <w:u w:val="single"/>
          </w:rPr>
          <w:t>https://beta.dol.gov/policy-regulations/pay-benefits/workplace-safety/safety-health/employer-responsibilities</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BIOLIFE HEALTH CENTER.</w:t>
      </w:r>
      <w:r w:rsidRPr="00495B2D">
        <w:rPr>
          <w:rFonts w:ascii="HP Simplified" w:hAnsi="HP Simplified"/>
        </w:rPr>
        <w:t xml:space="preserve"> n.d. </w:t>
      </w:r>
      <w:r w:rsidRPr="00495B2D">
        <w:rPr>
          <w:rFonts w:ascii="HP Simplified" w:hAnsi="HP Simplified"/>
          <w:i/>
          <w:iCs/>
        </w:rPr>
        <w:t xml:space="preserve">My Top </w:t>
      </w:r>
      <w:proofErr w:type="gramStart"/>
      <w:r w:rsidRPr="00495B2D">
        <w:rPr>
          <w:rFonts w:ascii="HP Simplified" w:hAnsi="HP Simplified"/>
          <w:i/>
          <w:iCs/>
        </w:rPr>
        <w:t>5</w:t>
      </w:r>
      <w:proofErr w:type="gramEnd"/>
      <w:r w:rsidRPr="00495B2D">
        <w:rPr>
          <w:rFonts w:ascii="HP Simplified" w:hAnsi="HP Simplified"/>
          <w:i/>
          <w:iCs/>
        </w:rPr>
        <w:t xml:space="preserve"> AI Tools for a Healthier Life</w:t>
      </w:r>
      <w:r w:rsidRPr="00495B2D">
        <w:rPr>
          <w:rFonts w:ascii="HP Simplified" w:hAnsi="HP Simplified"/>
        </w:rPr>
        <w:t xml:space="preserve">. Available from: </w:t>
      </w:r>
      <w:hyperlink r:id="rId28">
        <w:r w:rsidRPr="00495B2D">
          <w:rPr>
            <w:rFonts w:ascii="HP Simplified" w:hAnsi="HP Simplified"/>
            <w:color w:val="0563C1"/>
            <w:u w:val="single"/>
          </w:rPr>
          <w:t>https://www.biolifehealthcenter.com/post/my-top-5-ai-tools-for-a-healthier-life</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BOUNDLESS HQ.</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Employee Rights</w:t>
      </w:r>
      <w:r w:rsidRPr="00495B2D">
        <w:rPr>
          <w:rFonts w:ascii="HP Simplified" w:hAnsi="HP Simplified"/>
        </w:rPr>
        <w:t xml:space="preserve">. Available from: </w:t>
      </w:r>
      <w:hyperlink r:id="rId29">
        <w:r w:rsidRPr="00495B2D">
          <w:rPr>
            <w:rFonts w:ascii="HP Simplified" w:hAnsi="HP Simplified"/>
            <w:color w:val="0563C1"/>
            <w:u w:val="single"/>
          </w:rPr>
          <w:t>https://boundlesshq.com/glossary/employee-rights/</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CLEAR TALENTS.</w:t>
      </w:r>
      <w:r w:rsidRPr="00495B2D">
        <w:rPr>
          <w:rFonts w:ascii="HP Simplified" w:hAnsi="HP Simplified"/>
        </w:rPr>
        <w:t xml:space="preserve"> n.d. </w:t>
      </w:r>
      <w:r w:rsidRPr="00495B2D">
        <w:rPr>
          <w:rFonts w:ascii="HP Simplified" w:hAnsi="HP Simplified"/>
          <w:i/>
          <w:iCs/>
        </w:rPr>
        <w:t>What Is an Inclusive Workplace?</w:t>
      </w:r>
      <w:r w:rsidRPr="00495B2D">
        <w:rPr>
          <w:rFonts w:ascii="HP Simplified" w:hAnsi="HP Simplified"/>
        </w:rPr>
        <w:t xml:space="preserve"> Available from: </w:t>
      </w:r>
      <w:hyperlink r:id="rId30">
        <w:r w:rsidRPr="00495B2D">
          <w:rPr>
            <w:rFonts w:ascii="HP Simplified" w:hAnsi="HP Simplified"/>
            <w:color w:val="0563C1"/>
            <w:u w:val="single"/>
          </w:rPr>
          <w:t>https://cleartalents.com/blog/what-is-an-inclusive-workplace/</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COLORADO UNIVERSITY – STUDENT LIFE.</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Job Internship Stress</w:t>
      </w:r>
      <w:r w:rsidRPr="00495B2D">
        <w:rPr>
          <w:rFonts w:ascii="HP Simplified" w:hAnsi="HP Simplified"/>
        </w:rPr>
        <w:t xml:space="preserve">. Available from: </w:t>
      </w:r>
      <w:hyperlink r:id="rId31">
        <w:r w:rsidRPr="00495B2D">
          <w:rPr>
            <w:rFonts w:ascii="HP Simplified" w:hAnsi="HP Simplified"/>
            <w:color w:val="0563C1"/>
            <w:u w:val="single"/>
          </w:rPr>
          <w:t>https://www.colorado.edu/studentlife/job-internship-stress</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COLORADO UNIVERSITY – STUDENT LIFE.</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Using AI During Your Job Search</w:t>
      </w:r>
      <w:r w:rsidRPr="00495B2D">
        <w:rPr>
          <w:rFonts w:ascii="HP Simplified" w:hAnsi="HP Simplified"/>
        </w:rPr>
        <w:t xml:space="preserve">. Available from: </w:t>
      </w:r>
      <w:hyperlink r:id="rId32">
        <w:r w:rsidRPr="00495B2D">
          <w:rPr>
            <w:rFonts w:ascii="HP Simplified" w:hAnsi="HP Simplified"/>
            <w:color w:val="0563C1"/>
            <w:u w:val="single"/>
          </w:rPr>
          <w:t>https://www.colorado.edu/studentlife/job-search-tips-ai</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CONTACT MAGAZINE, UNIVERSITY OF QUEENSLAND.</w:t>
      </w:r>
      <w:r w:rsidRPr="00495B2D">
        <w:rPr>
          <w:rFonts w:ascii="HP Simplified" w:hAnsi="HP Simplified"/>
        </w:rPr>
        <w:t xml:space="preserve"> n.d. </w:t>
      </w:r>
      <w:r w:rsidRPr="00495B2D">
        <w:rPr>
          <w:rFonts w:ascii="HP Simplified" w:hAnsi="HP Simplified"/>
          <w:i/>
          <w:iCs/>
        </w:rPr>
        <w:t>How to Bring Self-Care into Your Workday</w:t>
      </w:r>
      <w:r w:rsidRPr="00495B2D">
        <w:rPr>
          <w:rFonts w:ascii="HP Simplified" w:hAnsi="HP Simplified"/>
        </w:rPr>
        <w:t xml:space="preserve">. Available from: </w:t>
      </w:r>
      <w:hyperlink r:id="rId33">
        <w:r w:rsidRPr="00495B2D">
          <w:rPr>
            <w:rFonts w:ascii="HP Simplified" w:hAnsi="HP Simplified"/>
            <w:color w:val="0563C1"/>
            <w:u w:val="single"/>
          </w:rPr>
          <w:t>https://stories.uq.edu.au/contact-magazine/how-to-bring-self-care-into-your-workday/index.html</w:t>
        </w:r>
      </w:hyperlink>
    </w:p>
    <w:p w:rsidR="00EE5620" w:rsidRPr="00495B2D" w:rsidRDefault="00495B2D" w:rsidP="002832C5">
      <w:pPr>
        <w:spacing w:line="360" w:lineRule="auto"/>
        <w:rPr>
          <w:rFonts w:ascii="HP Simplified" w:hAnsi="HP Simplified"/>
        </w:rPr>
      </w:pPr>
      <w:r w:rsidRPr="00495B2D">
        <w:rPr>
          <w:rFonts w:ascii="HP Simplified" w:hAnsi="HP Simplified"/>
          <w:b/>
          <w:bCs/>
        </w:rPr>
        <w:lastRenderedPageBreak/>
        <w:t>CONTINUING EDUCATION, TORONTO METROPOLITAN UNIVERSITY.</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Artificial Intelligence in the Workplace</w:t>
      </w:r>
      <w:r w:rsidRPr="00495B2D">
        <w:rPr>
          <w:rFonts w:ascii="HP Simplified" w:hAnsi="HP Simplified"/>
        </w:rPr>
        <w:t xml:space="preserve">. Available from: </w:t>
      </w:r>
      <w:hyperlink r:id="rId34">
        <w:r w:rsidRPr="00495B2D">
          <w:rPr>
            <w:rFonts w:ascii="HP Simplified" w:hAnsi="HP Simplified"/>
            <w:color w:val="0563C1"/>
            <w:u w:val="single"/>
          </w:rPr>
          <w:t>https://continuing.torontomu.ca/contentManagement.do?method=load&amp;code=CM000435</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COURSERA.</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AI Tools for Work</w:t>
      </w:r>
      <w:r w:rsidRPr="00495B2D">
        <w:rPr>
          <w:rFonts w:ascii="HP Simplified" w:hAnsi="HP Simplified"/>
        </w:rPr>
        <w:t xml:space="preserve">. Available from: </w:t>
      </w:r>
      <w:hyperlink r:id="rId35">
        <w:r w:rsidRPr="00495B2D">
          <w:rPr>
            <w:rFonts w:ascii="HP Simplified" w:hAnsi="HP Simplified"/>
            <w:color w:val="0563C1"/>
            <w:u w:val="single"/>
          </w:rPr>
          <w:t>https://www.coursera.org/articles/ai-tools-for-work</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COURSERA.</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Work-Life Balance</w:t>
      </w:r>
      <w:r w:rsidRPr="00495B2D">
        <w:rPr>
          <w:rFonts w:ascii="HP Simplified" w:hAnsi="HP Simplified"/>
        </w:rPr>
        <w:t xml:space="preserve">. Available from: </w:t>
      </w:r>
      <w:hyperlink r:id="rId36">
        <w:r w:rsidRPr="00495B2D">
          <w:rPr>
            <w:rFonts w:ascii="HP Simplified" w:hAnsi="HP Simplified"/>
            <w:color w:val="0563C1"/>
            <w:u w:val="single"/>
          </w:rPr>
          <w:t>https://www.coursera.org/articles/work-life-balance</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DREXEL UNIVERSITY.</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Interview Stress: Professional Resources</w:t>
      </w:r>
      <w:r w:rsidRPr="00495B2D">
        <w:rPr>
          <w:rFonts w:ascii="HP Simplified" w:hAnsi="HP Simplified"/>
        </w:rPr>
        <w:t xml:space="preserve">. Available from: </w:t>
      </w:r>
      <w:hyperlink r:id="rId37">
        <w:r w:rsidRPr="00495B2D">
          <w:rPr>
            <w:rFonts w:ascii="HP Simplified" w:hAnsi="HP Simplified"/>
            <w:color w:val="0563C1"/>
            <w:u w:val="single"/>
          </w:rPr>
          <w:t>https://drexel.edu/scdc/professional-resources/interviewing/stress</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EDUCATION VICTORIA.</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Respectful Workplaces Policy and Guidance</w:t>
      </w:r>
      <w:r w:rsidRPr="00495B2D">
        <w:rPr>
          <w:rFonts w:ascii="HP Simplified" w:hAnsi="HP Simplified"/>
        </w:rPr>
        <w:t xml:space="preserve">. Available from: </w:t>
      </w:r>
      <w:hyperlink r:id="rId38">
        <w:r w:rsidRPr="00495B2D">
          <w:rPr>
            <w:rFonts w:ascii="HP Simplified" w:hAnsi="HP Simplified"/>
            <w:color w:val="0563C1"/>
            <w:u w:val="single"/>
          </w:rPr>
          <w:t>https://www2.education.vic.gov.au/pal/respectful-workplaces/policy-and-guidance</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EMPLOYMENT HERO.</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Best AI Productivity Tools</w:t>
      </w:r>
      <w:r w:rsidRPr="00495B2D">
        <w:rPr>
          <w:rFonts w:ascii="HP Simplified" w:hAnsi="HP Simplified"/>
        </w:rPr>
        <w:t xml:space="preserve">. Available from: </w:t>
      </w:r>
      <w:hyperlink r:id="rId39">
        <w:r w:rsidRPr="00495B2D">
          <w:rPr>
            <w:rFonts w:ascii="HP Simplified" w:hAnsi="HP Simplified"/>
            <w:color w:val="0563C1"/>
            <w:u w:val="single"/>
          </w:rPr>
          <w:t>https://employmenthero.com/en-ca/blog/best-ai-productivity-tools/</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ETHICAL TRADING INITIATIVE.</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GAIA Principles to End Gender-Based Violence and Harassment</w:t>
      </w:r>
      <w:r w:rsidRPr="00495B2D">
        <w:rPr>
          <w:rFonts w:ascii="HP Simplified" w:hAnsi="HP Simplified"/>
        </w:rPr>
        <w:t xml:space="preserve">. Available from: </w:t>
      </w:r>
      <w:hyperlink r:id="rId40">
        <w:r w:rsidRPr="00495B2D">
          <w:rPr>
            <w:rFonts w:ascii="HP Simplified" w:hAnsi="HP Simplified"/>
            <w:color w:val="0563C1"/>
            <w:u w:val="single"/>
          </w:rPr>
          <w:t>https://www.ethicaltrade.org/resources/guidance-and-reports/gaia-principles-to-end-gender-based-violence-and-harassment-7</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EURES.</w:t>
      </w:r>
      <w:r w:rsidRPr="00495B2D">
        <w:rPr>
          <w:rFonts w:ascii="HP Simplified" w:hAnsi="HP Simplified"/>
        </w:rPr>
        <w:t xml:space="preserve"> 2023. </w:t>
      </w:r>
      <w:r w:rsidRPr="00495B2D">
        <w:rPr>
          <w:rFonts w:ascii="HP Simplified" w:hAnsi="HP Simplified"/>
          <w:i/>
          <w:iCs/>
        </w:rPr>
        <w:t>Five Ways AI Can Help Your Job Search</w:t>
      </w:r>
      <w:r w:rsidRPr="00495B2D">
        <w:rPr>
          <w:rFonts w:ascii="HP Simplified" w:hAnsi="HP Simplified"/>
        </w:rPr>
        <w:t xml:space="preserve">. Available from: </w:t>
      </w:r>
      <w:hyperlink r:id="rId41">
        <w:r w:rsidRPr="00495B2D">
          <w:rPr>
            <w:rFonts w:ascii="HP Simplified" w:hAnsi="HP Simplified"/>
            <w:color w:val="0563C1"/>
            <w:u w:val="single"/>
          </w:rPr>
          <w:t>https://eures.europa.eu/five-ways-ai-can-help-your-job-search-2023-12-19_en</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EURES.</w:t>
      </w:r>
      <w:r w:rsidRPr="00495B2D">
        <w:rPr>
          <w:rFonts w:ascii="HP Simplified" w:hAnsi="HP Simplified"/>
        </w:rPr>
        <w:t xml:space="preserve"> 2024. </w:t>
      </w:r>
      <w:r w:rsidRPr="00495B2D">
        <w:rPr>
          <w:rFonts w:ascii="HP Simplified" w:hAnsi="HP Simplified"/>
          <w:i/>
          <w:iCs/>
        </w:rPr>
        <w:t xml:space="preserve">Fostering </w:t>
      </w:r>
      <w:proofErr w:type="gramStart"/>
      <w:r w:rsidRPr="00495B2D">
        <w:rPr>
          <w:rFonts w:ascii="HP Simplified" w:hAnsi="HP Simplified"/>
          <w:i/>
          <w:iCs/>
        </w:rPr>
        <w:t>More Inclusive Workplaces</w:t>
      </w:r>
      <w:proofErr w:type="gramEnd"/>
      <w:r w:rsidRPr="00495B2D">
        <w:rPr>
          <w:rFonts w:ascii="HP Simplified" w:hAnsi="HP Simplified"/>
        </w:rPr>
        <w:t xml:space="preserve">. Available from: </w:t>
      </w:r>
      <w:hyperlink r:id="rId42">
        <w:r w:rsidRPr="00495B2D">
          <w:rPr>
            <w:rFonts w:ascii="HP Simplified" w:hAnsi="HP Simplified"/>
            <w:color w:val="0563C1"/>
            <w:u w:val="single"/>
          </w:rPr>
          <w:t>https://eures.europa.eu/fostering-more-inclusive-workplaces-2024-10-17_en</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FAIR WORK OMBUDSMAN.</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Bullying in the Workplace</w:t>
      </w:r>
      <w:r w:rsidRPr="00495B2D">
        <w:rPr>
          <w:rFonts w:ascii="HP Simplified" w:hAnsi="HP Simplified"/>
        </w:rPr>
        <w:t xml:space="preserve">. Available from: </w:t>
      </w:r>
      <w:hyperlink r:id="rId43">
        <w:r w:rsidRPr="00495B2D">
          <w:rPr>
            <w:rFonts w:ascii="HP Simplified" w:hAnsi="HP Simplified"/>
            <w:color w:val="0563C1"/>
            <w:u w:val="single"/>
          </w:rPr>
          <w:t>https://www.fairwork.gov.au/employment-conditions/bullying-in-the-workplace</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FAST COMPANY.</w:t>
      </w:r>
      <w:r w:rsidRPr="00495B2D">
        <w:rPr>
          <w:rFonts w:ascii="HP Simplified" w:hAnsi="HP Simplified"/>
        </w:rPr>
        <w:t xml:space="preserve"> 2025. </w:t>
      </w:r>
      <w:r w:rsidRPr="00495B2D">
        <w:rPr>
          <w:rFonts w:ascii="HP Simplified" w:hAnsi="HP Simplified"/>
          <w:i/>
          <w:iCs/>
        </w:rPr>
        <w:t xml:space="preserve">Job Hunting 101: Dealing with the Five Stages of Grief </w:t>
      </w:r>
      <w:proofErr w:type="gramStart"/>
      <w:r w:rsidRPr="00495B2D">
        <w:rPr>
          <w:rFonts w:ascii="HP Simplified" w:hAnsi="HP Simplified"/>
          <w:i/>
          <w:iCs/>
        </w:rPr>
        <w:t>After</w:t>
      </w:r>
      <w:proofErr w:type="gramEnd"/>
      <w:r w:rsidRPr="00495B2D">
        <w:rPr>
          <w:rFonts w:ascii="HP Simplified" w:hAnsi="HP Simplified"/>
          <w:i/>
          <w:iCs/>
        </w:rPr>
        <w:t xml:space="preserve"> Rejection</w:t>
      </w:r>
      <w:r w:rsidRPr="00495B2D">
        <w:rPr>
          <w:rFonts w:ascii="HP Simplified" w:hAnsi="HP Simplified"/>
        </w:rPr>
        <w:t xml:space="preserve">. Available from: </w:t>
      </w:r>
      <w:hyperlink r:id="rId44">
        <w:r w:rsidRPr="00495B2D">
          <w:rPr>
            <w:rFonts w:ascii="HP Simplified" w:hAnsi="HP Simplified"/>
            <w:color w:val="0563C1"/>
            <w:u w:val="single"/>
          </w:rPr>
          <w:t>https://www.fastcompany.com/91495943/job-hunting-101-dealing-5-stages-grief-after-rejection-letter</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GLOBAL PEOPLE STRATEGIST.</w:t>
      </w:r>
      <w:r w:rsidRPr="00495B2D">
        <w:rPr>
          <w:rFonts w:ascii="HP Simplified" w:hAnsi="HP Simplified"/>
        </w:rPr>
        <w:t xml:space="preserve"> n.d. </w:t>
      </w:r>
      <w:r w:rsidRPr="00495B2D">
        <w:rPr>
          <w:rFonts w:ascii="HP Simplified" w:hAnsi="HP Simplified"/>
          <w:i/>
          <w:iCs/>
        </w:rPr>
        <w:t>10 Employee Rights Every Worker Should Know</w:t>
      </w:r>
      <w:r w:rsidRPr="00495B2D">
        <w:rPr>
          <w:rFonts w:ascii="HP Simplified" w:hAnsi="HP Simplified"/>
        </w:rPr>
        <w:t xml:space="preserve">. Available from: </w:t>
      </w:r>
      <w:hyperlink r:id="rId45">
        <w:r w:rsidRPr="00495B2D">
          <w:rPr>
            <w:rFonts w:ascii="HP Simplified" w:hAnsi="HP Simplified"/>
            <w:color w:val="0563C1"/>
            <w:u w:val="single"/>
          </w:rPr>
          <w:t>https://globalpeoplestrategist.com/10-employee-rights-every-worker-should-know/</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GLOBAL SELF-CARE FEDERATION.</w:t>
      </w:r>
      <w:r w:rsidRPr="00495B2D">
        <w:rPr>
          <w:rFonts w:ascii="HP Simplified" w:hAnsi="HP Simplified"/>
        </w:rPr>
        <w:t xml:space="preserve"> n.d. </w:t>
      </w:r>
      <w:r w:rsidRPr="00495B2D">
        <w:rPr>
          <w:rFonts w:ascii="HP Simplified" w:hAnsi="HP Simplified"/>
          <w:i/>
          <w:iCs/>
        </w:rPr>
        <w:t>What Is Self-Care?</w:t>
      </w:r>
      <w:r w:rsidRPr="00495B2D">
        <w:rPr>
          <w:rFonts w:ascii="HP Simplified" w:hAnsi="HP Simplified"/>
        </w:rPr>
        <w:t xml:space="preserve"> Available from: </w:t>
      </w:r>
      <w:hyperlink r:id="rId46">
        <w:r w:rsidRPr="00495B2D">
          <w:rPr>
            <w:rFonts w:ascii="HP Simplified" w:hAnsi="HP Simplified"/>
            <w:color w:val="0563C1"/>
            <w:u w:val="single"/>
          </w:rPr>
          <w:t>https://www.selfcarefederation.org/what-is-self-care</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GOHEATHER.</w:t>
      </w:r>
      <w:r w:rsidRPr="00495B2D">
        <w:rPr>
          <w:rFonts w:ascii="HP Simplified" w:hAnsi="HP Simplified"/>
        </w:rPr>
        <w:t xml:space="preserve"> n.d. </w:t>
      </w:r>
      <w:r w:rsidRPr="00495B2D">
        <w:rPr>
          <w:rFonts w:ascii="HP Simplified" w:hAnsi="HP Simplified"/>
          <w:i/>
          <w:iCs/>
        </w:rPr>
        <w:t>A Respectful Workplace: What Does It Mean?</w:t>
      </w:r>
      <w:r w:rsidRPr="00495B2D">
        <w:rPr>
          <w:rFonts w:ascii="HP Simplified" w:hAnsi="HP Simplified"/>
        </w:rPr>
        <w:t xml:space="preserve"> Available from: </w:t>
      </w:r>
      <w:hyperlink r:id="rId47">
        <w:r w:rsidRPr="00495B2D">
          <w:rPr>
            <w:rFonts w:ascii="HP Simplified" w:hAnsi="HP Simplified"/>
            <w:color w:val="0563C1"/>
            <w:u w:val="single"/>
          </w:rPr>
          <w:t>https://www.goheather.io/post/a-respectful-workplace-what-does-it-mean</w:t>
        </w:r>
      </w:hyperlink>
    </w:p>
    <w:p w:rsidR="00EE5620" w:rsidRPr="00495B2D" w:rsidRDefault="00495B2D" w:rsidP="002832C5">
      <w:pPr>
        <w:spacing w:line="360" w:lineRule="auto"/>
        <w:rPr>
          <w:rFonts w:ascii="HP Simplified" w:hAnsi="HP Simplified"/>
        </w:rPr>
      </w:pPr>
      <w:r w:rsidRPr="00495B2D">
        <w:rPr>
          <w:rFonts w:ascii="HP Simplified" w:hAnsi="HP Simplified"/>
          <w:b/>
          <w:bCs/>
        </w:rPr>
        <w:lastRenderedPageBreak/>
        <w:t>GUIDES LIBRARY, TEXAS TECH UNIVERSITY.</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Artificial Intelligence Research Guide</w:t>
      </w:r>
      <w:r w:rsidRPr="00495B2D">
        <w:rPr>
          <w:rFonts w:ascii="HP Simplified" w:hAnsi="HP Simplified"/>
        </w:rPr>
        <w:t xml:space="preserve">. Available from: </w:t>
      </w:r>
      <w:hyperlink r:id="rId48">
        <w:r w:rsidRPr="00495B2D">
          <w:rPr>
            <w:rFonts w:ascii="HP Simplified" w:hAnsi="HP Simplified"/>
            <w:color w:val="0563C1"/>
            <w:u w:val="single"/>
          </w:rPr>
          <w:t>https://guides.library.ttu.edu/c.php?g=1398509</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HAUB SCHOOL OF ENVIRONMENT AND NATURAL RESOURCES, UNIVERSITY OF WYOMING.</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Anxiety About Job Search: How to Manage the Stress and Survive Job Hunting</w:t>
      </w:r>
      <w:r w:rsidRPr="00495B2D">
        <w:rPr>
          <w:rFonts w:ascii="HP Simplified" w:hAnsi="HP Simplified"/>
        </w:rPr>
        <w:t xml:space="preserve">. Available from: </w:t>
      </w:r>
      <w:hyperlink r:id="rId49">
        <w:r w:rsidRPr="00495B2D">
          <w:rPr>
            <w:rFonts w:ascii="HP Simplified" w:hAnsi="HP Simplified"/>
            <w:color w:val="0563C1"/>
            <w:u w:val="single"/>
          </w:rPr>
          <w:t>https://haubcareers.uwyo.edu/resources/anxiety-about-job-search-how-to-manage-the-stress-and-survive-job-hunting/</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HEALTH SHIELD.</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Six Self-Care Tips for a More Balanced Working Day</w:t>
      </w:r>
      <w:r w:rsidRPr="00495B2D">
        <w:rPr>
          <w:rFonts w:ascii="HP Simplified" w:hAnsi="HP Simplified"/>
        </w:rPr>
        <w:t xml:space="preserve">. Available from: </w:t>
      </w:r>
      <w:hyperlink r:id="rId50">
        <w:r w:rsidRPr="00495B2D">
          <w:rPr>
            <w:rFonts w:ascii="HP Simplified" w:hAnsi="HP Simplified"/>
            <w:color w:val="0563C1"/>
            <w:u w:val="single"/>
          </w:rPr>
          <w:t>https://www.healthshield.co.uk/blog/six-self-care-tips-for-a-more-balanced-working-day/</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HEALTHLINE.</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Workplace Stress</w:t>
      </w:r>
      <w:r w:rsidRPr="00495B2D">
        <w:rPr>
          <w:rFonts w:ascii="HP Simplified" w:hAnsi="HP Simplified"/>
        </w:rPr>
        <w:t xml:space="preserve">. Available from: </w:t>
      </w:r>
      <w:hyperlink r:id="rId51">
        <w:r w:rsidRPr="00495B2D">
          <w:rPr>
            <w:rFonts w:ascii="HP Simplified" w:hAnsi="HP Simplified"/>
            <w:color w:val="0563C1"/>
            <w:u w:val="single"/>
          </w:rPr>
          <w:t>https://www.healthline.com/health/work</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IBEC.</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Disability in the Workplace</w:t>
      </w:r>
      <w:r w:rsidRPr="00495B2D">
        <w:rPr>
          <w:rFonts w:ascii="HP Simplified" w:hAnsi="HP Simplified"/>
        </w:rPr>
        <w:t xml:space="preserve">. Available from: </w:t>
      </w:r>
      <w:hyperlink r:id="rId52">
        <w:r w:rsidRPr="00495B2D">
          <w:rPr>
            <w:rFonts w:ascii="HP Simplified" w:hAnsi="HP Simplified"/>
            <w:color w:val="0563C1"/>
            <w:u w:val="single"/>
          </w:rPr>
          <w:t>https://www.ibec.ie/influencing-for-business/diversity-and-inclusion/diversity-inclusion-topics/disability</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IGI GLOBAL.</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Diversity Management</w:t>
      </w:r>
      <w:r w:rsidRPr="00495B2D">
        <w:rPr>
          <w:rFonts w:ascii="HP Simplified" w:hAnsi="HP Simplified"/>
        </w:rPr>
        <w:t xml:space="preserve">. Available from: </w:t>
      </w:r>
      <w:hyperlink r:id="rId53">
        <w:r w:rsidRPr="00495B2D">
          <w:rPr>
            <w:rFonts w:ascii="HP Simplified" w:hAnsi="HP Simplified"/>
            <w:color w:val="0563C1"/>
            <w:u w:val="single"/>
          </w:rPr>
          <w:t>https://www.igi-global.com/dictionary/diversity-management/14055</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INDEED.</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Inclusive Workplace</w:t>
      </w:r>
      <w:r w:rsidRPr="00495B2D">
        <w:rPr>
          <w:rFonts w:ascii="HP Simplified" w:hAnsi="HP Simplified"/>
        </w:rPr>
        <w:t xml:space="preserve">. Available from: </w:t>
      </w:r>
      <w:hyperlink r:id="rId54">
        <w:r w:rsidRPr="00495B2D">
          <w:rPr>
            <w:rFonts w:ascii="HP Simplified" w:hAnsi="HP Simplified"/>
            <w:color w:val="0563C1"/>
            <w:u w:val="single"/>
          </w:rPr>
          <w:t>https://www.indeed.com/hire/c/info/inclusive-workplace</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INDEED.</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Self-Care at Work</w:t>
      </w:r>
      <w:r w:rsidRPr="00495B2D">
        <w:rPr>
          <w:rFonts w:ascii="HP Simplified" w:hAnsi="HP Simplified"/>
        </w:rPr>
        <w:t xml:space="preserve">. Available from: </w:t>
      </w:r>
      <w:hyperlink r:id="rId55">
        <w:r w:rsidRPr="00495B2D">
          <w:rPr>
            <w:rFonts w:ascii="HP Simplified" w:hAnsi="HP Simplified"/>
            <w:color w:val="0563C1"/>
            <w:u w:val="single"/>
          </w:rPr>
          <w:t>https://www.indeed.com/career-advice/career-development/selfcare-at-work</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ISLA HEALTH.</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Debunking Self-Care Myths</w:t>
      </w:r>
      <w:r w:rsidRPr="00495B2D">
        <w:rPr>
          <w:rFonts w:ascii="HP Simplified" w:hAnsi="HP Simplified"/>
        </w:rPr>
        <w:t xml:space="preserve">. Available from: </w:t>
      </w:r>
      <w:hyperlink r:id="rId56">
        <w:r w:rsidRPr="00495B2D">
          <w:rPr>
            <w:rFonts w:ascii="HP Simplified" w:hAnsi="HP Simplified"/>
            <w:color w:val="0563C1"/>
            <w:u w:val="single"/>
          </w:rPr>
          <w:t>https://isla.health/resource/debunking-self-care-myths/</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JIGSAW AUSTRALIA.</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Advocating for Yourself in the Workplace: Why It's Important and 5 Actionable Tips</w:t>
      </w:r>
      <w:r w:rsidRPr="00495B2D">
        <w:rPr>
          <w:rFonts w:ascii="HP Simplified" w:hAnsi="HP Simplified"/>
        </w:rPr>
        <w:t xml:space="preserve">. Available from: </w:t>
      </w:r>
      <w:hyperlink r:id="rId57">
        <w:r w:rsidRPr="00495B2D">
          <w:rPr>
            <w:rFonts w:ascii="HP Simplified" w:hAnsi="HP Simplified"/>
            <w:color w:val="0563C1"/>
            <w:u w:val="single"/>
          </w:rPr>
          <w:t>https://jigsawaustralia.com.au/news/connect/advocating-for-yourself-in-the-workplace-why-its-important-5-actionable-tips/</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JOBHELP (UK GOVERNMENT).</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Using Artificial Intelligence (AI) in Your Job Search</w:t>
      </w:r>
      <w:r w:rsidRPr="00495B2D">
        <w:rPr>
          <w:rFonts w:ascii="HP Simplified" w:hAnsi="HP Simplified"/>
        </w:rPr>
        <w:t xml:space="preserve">. Available from: </w:t>
      </w:r>
      <w:hyperlink r:id="rId58">
        <w:r w:rsidRPr="00495B2D">
          <w:rPr>
            <w:rFonts w:ascii="HP Simplified" w:hAnsi="HP Simplified"/>
            <w:color w:val="0563C1"/>
            <w:u w:val="single"/>
          </w:rPr>
          <w:t>https://jobhelp.campaign.gov.uk/using-artificial-intelligence-ai-in-your-job-search/</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KINEXUS.</w:t>
      </w:r>
      <w:r w:rsidRPr="00495B2D">
        <w:rPr>
          <w:rFonts w:ascii="HP Simplified" w:hAnsi="HP Simplified"/>
        </w:rPr>
        <w:t xml:space="preserve"> 2024. </w:t>
      </w:r>
      <w:r w:rsidRPr="00495B2D">
        <w:rPr>
          <w:rFonts w:ascii="HP Simplified" w:hAnsi="HP Simplified"/>
          <w:i/>
          <w:iCs/>
        </w:rPr>
        <w:t>Turning Job Rejection into Resilience: How to Stay Motivated and Secure the Right Position</w:t>
      </w:r>
      <w:r w:rsidRPr="00495B2D">
        <w:rPr>
          <w:rFonts w:ascii="HP Simplified" w:hAnsi="HP Simplified"/>
        </w:rPr>
        <w:t xml:space="preserve">. Available from: </w:t>
      </w:r>
      <w:hyperlink r:id="rId59">
        <w:r w:rsidRPr="00495B2D">
          <w:rPr>
            <w:rFonts w:ascii="HP Simplified" w:hAnsi="HP Simplified"/>
            <w:color w:val="0563C1"/>
            <w:u w:val="single"/>
          </w:rPr>
          <w:t>https://www.kinexus.com.au/blog/2024/08/turning-job-rejection-into-resilience-how-to-stay-motivated-and-secure-the-right-position</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KINNECT.</w:t>
      </w:r>
      <w:r w:rsidRPr="00495B2D">
        <w:rPr>
          <w:rFonts w:ascii="HP Simplified" w:hAnsi="HP Simplified"/>
        </w:rPr>
        <w:t xml:space="preserve"> 2024. </w:t>
      </w:r>
      <w:r w:rsidRPr="00495B2D">
        <w:rPr>
          <w:rFonts w:ascii="HP Simplified" w:hAnsi="HP Simplified"/>
          <w:i/>
          <w:iCs/>
        </w:rPr>
        <w:t>Best AI Tools for Workplace Health</w:t>
      </w:r>
      <w:r w:rsidRPr="00495B2D">
        <w:rPr>
          <w:rFonts w:ascii="HP Simplified" w:hAnsi="HP Simplified"/>
        </w:rPr>
        <w:t xml:space="preserve">. Available from: </w:t>
      </w:r>
      <w:hyperlink r:id="rId60">
        <w:r w:rsidRPr="00495B2D">
          <w:rPr>
            <w:rFonts w:ascii="HP Simplified" w:hAnsi="HP Simplified"/>
            <w:color w:val="0563C1"/>
            <w:u w:val="single"/>
          </w:rPr>
          <w:t>https://www.kinnect.com.au/amanda-highlights-best-ai-tools-for-workplace-health-at-pief-2024/</w:t>
        </w:r>
      </w:hyperlink>
    </w:p>
    <w:p w:rsidR="00EE5620" w:rsidRPr="00495B2D" w:rsidRDefault="00495B2D" w:rsidP="002832C5">
      <w:pPr>
        <w:spacing w:line="360" w:lineRule="auto"/>
        <w:rPr>
          <w:rFonts w:ascii="HP Simplified" w:hAnsi="HP Simplified"/>
        </w:rPr>
      </w:pPr>
      <w:r w:rsidRPr="00495B2D">
        <w:rPr>
          <w:rFonts w:ascii="HP Simplified" w:hAnsi="HP Simplified"/>
          <w:b/>
          <w:bCs/>
        </w:rPr>
        <w:lastRenderedPageBreak/>
        <w:t>KLOVER AI.</w:t>
      </w:r>
      <w:r w:rsidRPr="00495B2D">
        <w:rPr>
          <w:rFonts w:ascii="HP Simplified" w:hAnsi="HP Simplified"/>
        </w:rPr>
        <w:t xml:space="preserve"> n.d. </w:t>
      </w:r>
      <w:r w:rsidRPr="00495B2D">
        <w:rPr>
          <w:rFonts w:ascii="HP Simplified" w:hAnsi="HP Simplified"/>
          <w:i/>
          <w:iCs/>
        </w:rPr>
        <w:t>How AI Tackles Everyday Stress with Smart Management Tools</w:t>
      </w:r>
      <w:r w:rsidRPr="00495B2D">
        <w:rPr>
          <w:rFonts w:ascii="HP Simplified" w:hAnsi="HP Simplified"/>
        </w:rPr>
        <w:t xml:space="preserve">. Available from: </w:t>
      </w:r>
      <w:hyperlink r:id="rId61">
        <w:r w:rsidRPr="00495B2D">
          <w:rPr>
            <w:rFonts w:ascii="HP Simplified" w:hAnsi="HP Simplified"/>
            <w:color w:val="0563C1"/>
            <w:u w:val="single"/>
          </w:rPr>
          <w:t>https://www.klover.ai/how-ai-tackles-everyday-stress-with-smart-management-tools/</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LAW SOCIETY OF ENGLAND AND WALES.</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Understanding Workplace Harassment</w:t>
      </w:r>
      <w:r w:rsidRPr="00495B2D">
        <w:rPr>
          <w:rFonts w:ascii="HP Simplified" w:hAnsi="HP Simplified"/>
        </w:rPr>
        <w:t xml:space="preserve">. Available from: </w:t>
      </w:r>
      <w:hyperlink r:id="rId62">
        <w:r w:rsidRPr="00495B2D">
          <w:rPr>
            <w:rFonts w:ascii="HP Simplified" w:hAnsi="HP Simplified"/>
            <w:color w:val="0563C1"/>
            <w:u w:val="single"/>
          </w:rPr>
          <w:t>https://www.lawsociety.org.uk/topics/hr-and-people-management/understanding-workplace-harassment</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LIBERA.</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Leveraging AI for Workforce Integration: Tools and Strategies for Individuals with Disabilities</w:t>
      </w:r>
      <w:r w:rsidRPr="00495B2D">
        <w:rPr>
          <w:rFonts w:ascii="HP Simplified" w:hAnsi="HP Simplified"/>
        </w:rPr>
        <w:t xml:space="preserve">. Available from: </w:t>
      </w:r>
      <w:hyperlink r:id="rId63">
        <w:r w:rsidRPr="00495B2D">
          <w:rPr>
            <w:rFonts w:ascii="HP Simplified" w:hAnsi="HP Simplified"/>
            <w:color w:val="0563C1"/>
            <w:u w:val="single"/>
          </w:rPr>
          <w:t>https://libera.com/leveraging-ai-for-workforce-integration-tools-and-strategies-for-individuals-with-disabilities/</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LUNA LEGAL.</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Navigating Workplace Discrimination: Steps to Take for Fair Treatment</w:t>
      </w:r>
      <w:r w:rsidRPr="00495B2D">
        <w:rPr>
          <w:rFonts w:ascii="HP Simplified" w:hAnsi="HP Simplified"/>
        </w:rPr>
        <w:t xml:space="preserve">. Available from: </w:t>
      </w:r>
      <w:hyperlink r:id="rId64">
        <w:r w:rsidRPr="00495B2D">
          <w:rPr>
            <w:rFonts w:ascii="HP Simplified" w:hAnsi="HP Simplified"/>
            <w:color w:val="0563C1"/>
            <w:u w:val="single"/>
          </w:rPr>
          <w:t>https://www.lunalegalfirm.com/post/navigating-workplace-discrimination-steps-to-take-for-fair-treatment</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MCATEE PSYCHOLOGY.</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Seven Myths About Self-Care</w:t>
      </w:r>
      <w:r w:rsidRPr="00495B2D">
        <w:rPr>
          <w:rFonts w:ascii="HP Simplified" w:hAnsi="HP Simplified"/>
        </w:rPr>
        <w:t xml:space="preserve">. Available from: </w:t>
      </w:r>
      <w:hyperlink r:id="rId65">
        <w:r w:rsidRPr="00495B2D">
          <w:rPr>
            <w:rFonts w:ascii="HP Simplified" w:hAnsi="HP Simplified"/>
            <w:color w:val="0563C1"/>
            <w:u w:val="single"/>
          </w:rPr>
          <w:t>https://www.mcateepsychology.com/seven-myths-about-self-care/</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MEDICAL NEWS TODAY.</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Self-Care Examples</w:t>
      </w:r>
      <w:r w:rsidRPr="00495B2D">
        <w:rPr>
          <w:rFonts w:ascii="HP Simplified" w:hAnsi="HP Simplified"/>
        </w:rPr>
        <w:t xml:space="preserve">. Available from: </w:t>
      </w:r>
      <w:hyperlink r:id="rId66">
        <w:r w:rsidRPr="00495B2D">
          <w:rPr>
            <w:rFonts w:ascii="HP Simplified" w:hAnsi="HP Simplified"/>
            <w:color w:val="0563C1"/>
            <w:u w:val="single"/>
          </w:rPr>
          <w:t>https://www.medicalnewstoday.com/articles/self-care-examples</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MENTAL WELLNESS CENTER.</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Debunking Self-Care Myths</w:t>
      </w:r>
      <w:r w:rsidRPr="00495B2D">
        <w:rPr>
          <w:rFonts w:ascii="HP Simplified" w:hAnsi="HP Simplified"/>
        </w:rPr>
        <w:t xml:space="preserve">. Available from: </w:t>
      </w:r>
      <w:hyperlink r:id="rId67">
        <w:r w:rsidRPr="00495B2D">
          <w:rPr>
            <w:rFonts w:ascii="HP Simplified" w:hAnsi="HP Simplified"/>
            <w:color w:val="0563C1"/>
            <w:u w:val="single"/>
          </w:rPr>
          <w:t>https://mentalwellnesscenter.org/blog/resources/debunking-self-care-myths/</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MIND.</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Mental Health and Working Remotely</w:t>
      </w:r>
      <w:r w:rsidRPr="00495B2D">
        <w:rPr>
          <w:rFonts w:ascii="HP Simplified" w:hAnsi="HP Simplified"/>
        </w:rPr>
        <w:t xml:space="preserve">. Available from: </w:t>
      </w:r>
      <w:hyperlink r:id="rId68">
        <w:r w:rsidRPr="00495B2D">
          <w:rPr>
            <w:rFonts w:ascii="HP Simplified" w:hAnsi="HP Simplified"/>
            <w:color w:val="0563C1"/>
            <w:u w:val="single"/>
          </w:rPr>
          <w:t>https://www.mind.org.uk/workplace/my-mental-health-at-work/mental-health-and-working-remotely/</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NATIONAL ALLIANCE FOR SPECIAL NEEDS PLANNING.</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AI Tools Opening New Doors for Adults with Special Needs</w:t>
      </w:r>
      <w:r w:rsidRPr="00495B2D">
        <w:rPr>
          <w:rFonts w:ascii="HP Simplified" w:hAnsi="HP Simplified"/>
        </w:rPr>
        <w:t xml:space="preserve">. Available from: </w:t>
      </w:r>
      <w:hyperlink r:id="rId69">
        <w:r w:rsidRPr="00495B2D">
          <w:rPr>
            <w:rFonts w:ascii="HP Simplified" w:hAnsi="HP Simplified"/>
            <w:color w:val="0563C1"/>
            <w:u w:val="single"/>
          </w:rPr>
          <w:t>https://www.specialneedsalliance.org/blog/ai-tools-opening-new-doors-for-adults-with-special-needs/</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NEELJYM.</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Rejection and Mental Health While Job Hunting</w:t>
      </w:r>
      <w:r w:rsidRPr="00495B2D">
        <w:rPr>
          <w:rFonts w:ascii="HP Simplified" w:hAnsi="HP Simplified"/>
        </w:rPr>
        <w:t xml:space="preserve">. Available from: </w:t>
      </w:r>
      <w:hyperlink r:id="rId70">
        <w:r w:rsidRPr="00495B2D">
          <w:rPr>
            <w:rFonts w:ascii="HP Simplified" w:hAnsi="HP Simplified"/>
            <w:color w:val="0563C1"/>
            <w:u w:val="single"/>
          </w:rPr>
          <w:t>https://neeljym.com/rejection-and-mental-health-while-job-hunting/</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NEURONAV.</w:t>
      </w:r>
      <w:r w:rsidRPr="00495B2D">
        <w:rPr>
          <w:rFonts w:ascii="HP Simplified" w:hAnsi="HP Simplified"/>
        </w:rPr>
        <w:t xml:space="preserve"> n.d. </w:t>
      </w:r>
      <w:r w:rsidRPr="00495B2D">
        <w:rPr>
          <w:rFonts w:ascii="HP Simplified" w:hAnsi="HP Simplified"/>
          <w:i/>
          <w:iCs/>
        </w:rPr>
        <w:t>How AI Can Help People with Disabilities</w:t>
      </w:r>
      <w:r w:rsidRPr="00495B2D">
        <w:rPr>
          <w:rFonts w:ascii="HP Simplified" w:hAnsi="HP Simplified"/>
        </w:rPr>
        <w:t xml:space="preserve">. Available from: </w:t>
      </w:r>
      <w:hyperlink r:id="rId71">
        <w:r w:rsidRPr="00495B2D">
          <w:rPr>
            <w:rFonts w:ascii="HP Simplified" w:hAnsi="HP Simplified"/>
            <w:color w:val="0563C1"/>
            <w:u w:val="single"/>
          </w:rPr>
          <w:t>https://neuronav.org/self-determination-blog/how-ai-can-help-people-with-disabilities</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NILO HEALTH.</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Ways to Reduce Workplace Stress</w:t>
      </w:r>
      <w:r w:rsidRPr="00495B2D">
        <w:rPr>
          <w:rFonts w:ascii="HP Simplified" w:hAnsi="HP Simplified"/>
        </w:rPr>
        <w:t xml:space="preserve">. Available from: </w:t>
      </w:r>
      <w:hyperlink r:id="rId72">
        <w:r w:rsidRPr="00495B2D">
          <w:rPr>
            <w:rFonts w:ascii="HP Simplified" w:hAnsi="HP Simplified"/>
            <w:color w:val="0563C1"/>
            <w:u w:val="single"/>
          </w:rPr>
          <w:t>https://nilohealth.com/blog/ways-to-reduce-workplace-stress/</w:t>
        </w:r>
      </w:hyperlink>
    </w:p>
    <w:p w:rsidR="00EE5620" w:rsidRPr="00495B2D" w:rsidRDefault="00495B2D" w:rsidP="002832C5">
      <w:pPr>
        <w:spacing w:line="360" w:lineRule="auto"/>
        <w:rPr>
          <w:rFonts w:ascii="HP Simplified" w:hAnsi="HP Simplified"/>
        </w:rPr>
      </w:pPr>
      <w:r w:rsidRPr="00495B2D">
        <w:rPr>
          <w:rFonts w:ascii="HP Simplified" w:hAnsi="HP Simplified"/>
          <w:b/>
          <w:bCs/>
        </w:rPr>
        <w:lastRenderedPageBreak/>
        <w:t>OCCUPATIONAL SAFETY AND HEALTH ADMINISTRATION (OSHA).</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Understanding the Problem: Workplace Stress</w:t>
      </w:r>
      <w:r w:rsidRPr="00495B2D">
        <w:rPr>
          <w:rFonts w:ascii="HP Simplified" w:hAnsi="HP Simplified"/>
        </w:rPr>
        <w:t xml:space="preserve">. Available from: </w:t>
      </w:r>
      <w:hyperlink r:id="rId73">
        <w:r w:rsidRPr="00495B2D">
          <w:rPr>
            <w:rFonts w:ascii="HP Simplified" w:hAnsi="HP Simplified"/>
            <w:color w:val="0563C1"/>
            <w:u w:val="single"/>
          </w:rPr>
          <w:t>https://www.osha.gov/workplace-stress/understanding-the-problem</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 xml:space="preserve">OFFICE OF MENTAL HEALTH, </w:t>
      </w:r>
      <w:proofErr w:type="gramStart"/>
      <w:r w:rsidRPr="00495B2D">
        <w:rPr>
          <w:rFonts w:ascii="HP Simplified" w:hAnsi="HP Simplified"/>
          <w:b/>
          <w:bCs/>
        </w:rPr>
        <w:t>NEW YORK</w:t>
      </w:r>
      <w:proofErr w:type="gramEnd"/>
      <w:r w:rsidRPr="00495B2D">
        <w:rPr>
          <w:rFonts w:ascii="HP Simplified" w:hAnsi="HP Simplified"/>
          <w:b/>
          <w:bCs/>
        </w:rPr>
        <w:t xml:space="preserve"> STATE.</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Self-Care at Work Infographic</w:t>
      </w:r>
      <w:r w:rsidRPr="00495B2D">
        <w:rPr>
          <w:rFonts w:ascii="HP Simplified" w:hAnsi="HP Simplified"/>
        </w:rPr>
        <w:t xml:space="preserve">. Available from: </w:t>
      </w:r>
      <w:hyperlink r:id="rId74">
        <w:r w:rsidRPr="00495B2D">
          <w:rPr>
            <w:rFonts w:ascii="HP Simplified" w:hAnsi="HP Simplified"/>
            <w:color w:val="0563C1"/>
            <w:u w:val="single"/>
          </w:rPr>
          <w:t>https://omh.ny.gov/omhweb/resources/publications/self-care-at-work-infographic.pdf</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PEOPLE MANAGEMENT.</w:t>
      </w:r>
      <w:r w:rsidRPr="00495B2D">
        <w:rPr>
          <w:rFonts w:ascii="HP Simplified" w:hAnsi="HP Simplified"/>
        </w:rPr>
        <w:t xml:space="preserve"> n.d. </w:t>
      </w:r>
      <w:r w:rsidRPr="00495B2D">
        <w:rPr>
          <w:rFonts w:ascii="HP Simplified" w:hAnsi="HP Simplified"/>
          <w:i/>
          <w:iCs/>
        </w:rPr>
        <w:t>Is AI the Solution for Mental Health Support at Work?</w:t>
      </w:r>
      <w:r w:rsidRPr="00495B2D">
        <w:rPr>
          <w:rFonts w:ascii="HP Simplified" w:hAnsi="HP Simplified"/>
        </w:rPr>
        <w:t xml:space="preserve"> Available from: </w:t>
      </w:r>
      <w:hyperlink r:id="rId75">
        <w:r w:rsidRPr="00495B2D">
          <w:rPr>
            <w:rFonts w:ascii="HP Simplified" w:hAnsi="HP Simplified"/>
            <w:color w:val="0563C1"/>
            <w:u w:val="single"/>
          </w:rPr>
          <w:t>https://www.peoplemanagement.co.uk/article/1916924/ai-solution-mental-health-support-work</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POSITIVE DUTY.</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Harassment and Discrimination at Work</w:t>
      </w:r>
      <w:r w:rsidRPr="00495B2D">
        <w:rPr>
          <w:rFonts w:ascii="HP Simplified" w:hAnsi="HP Simplified"/>
        </w:rPr>
        <w:t xml:space="preserve">. Available from: </w:t>
      </w:r>
      <w:hyperlink r:id="rId76">
        <w:r w:rsidRPr="00495B2D">
          <w:rPr>
            <w:rFonts w:ascii="HP Simplified" w:hAnsi="HP Simplified"/>
            <w:color w:val="0563C1"/>
            <w:u w:val="single"/>
          </w:rPr>
          <w:t>https://positiveduty.com.au/sex-discrimination-prevention/harassment-and-discrimination-at-work/</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POSITIVE DUTY.</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Respect in the Workplace</w:t>
      </w:r>
      <w:r w:rsidRPr="00495B2D">
        <w:rPr>
          <w:rFonts w:ascii="HP Simplified" w:hAnsi="HP Simplified"/>
        </w:rPr>
        <w:t xml:space="preserve">. Available from: </w:t>
      </w:r>
      <w:hyperlink r:id="rId77">
        <w:r w:rsidRPr="00495B2D">
          <w:rPr>
            <w:rFonts w:ascii="HP Simplified" w:hAnsi="HP Simplified"/>
            <w:color w:val="0563C1"/>
            <w:u w:val="single"/>
          </w:rPr>
          <w:t>https://positiveduty.com.au/sex-discrimination-prevention/respect-in-the-workplace/</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PROGRESSIVE PSYCHOLOGY.</w:t>
      </w:r>
      <w:r w:rsidRPr="00495B2D">
        <w:rPr>
          <w:rFonts w:ascii="HP Simplified" w:hAnsi="HP Simplified"/>
        </w:rPr>
        <w:t xml:space="preserve"> n.d. </w:t>
      </w:r>
      <w:r w:rsidRPr="00495B2D">
        <w:rPr>
          <w:rFonts w:ascii="HP Simplified" w:hAnsi="HP Simplified"/>
          <w:i/>
          <w:iCs/>
        </w:rPr>
        <w:t xml:space="preserve">5 Myths </w:t>
      </w:r>
      <w:proofErr w:type="gramStart"/>
      <w:r w:rsidRPr="00495B2D">
        <w:rPr>
          <w:rFonts w:ascii="HP Simplified" w:hAnsi="HP Simplified"/>
          <w:i/>
          <w:iCs/>
        </w:rPr>
        <w:t>About</w:t>
      </w:r>
      <w:proofErr w:type="gramEnd"/>
      <w:r w:rsidRPr="00495B2D">
        <w:rPr>
          <w:rFonts w:ascii="HP Simplified" w:hAnsi="HP Simplified"/>
          <w:i/>
          <w:iCs/>
        </w:rPr>
        <w:t xml:space="preserve"> Self-Care</w:t>
      </w:r>
      <w:r w:rsidRPr="00495B2D">
        <w:rPr>
          <w:rFonts w:ascii="HP Simplified" w:hAnsi="HP Simplified"/>
        </w:rPr>
        <w:t xml:space="preserve">. Available from: </w:t>
      </w:r>
      <w:hyperlink r:id="rId78">
        <w:r w:rsidRPr="00495B2D">
          <w:rPr>
            <w:rFonts w:ascii="HP Simplified" w:hAnsi="HP Simplified"/>
            <w:color w:val="0563C1"/>
            <w:u w:val="single"/>
          </w:rPr>
          <w:t>https://www.progressivepsychology.com.au/news/5-myths-about-self-care</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PUBMED CENTRAL.</w:t>
      </w:r>
      <w:r w:rsidRPr="00495B2D">
        <w:rPr>
          <w:rFonts w:ascii="HP Simplified" w:hAnsi="HP Simplified"/>
        </w:rPr>
        <w:t xml:space="preserve"> 2014. </w:t>
      </w:r>
      <w:r w:rsidRPr="00495B2D">
        <w:rPr>
          <w:rFonts w:ascii="HP Simplified" w:hAnsi="HP Simplified"/>
          <w:i/>
          <w:iCs/>
        </w:rPr>
        <w:t>Self-Care in Health: A Concept Analysis</w:t>
      </w:r>
      <w:r w:rsidRPr="00495B2D">
        <w:rPr>
          <w:rFonts w:ascii="HP Simplified" w:hAnsi="HP Simplified"/>
        </w:rPr>
        <w:t xml:space="preserve">. Available from: </w:t>
      </w:r>
      <w:hyperlink r:id="rId79">
        <w:r w:rsidRPr="00495B2D">
          <w:rPr>
            <w:rFonts w:ascii="HP Simplified" w:hAnsi="HP Simplified"/>
            <w:color w:val="0563C1"/>
            <w:u w:val="single"/>
          </w:rPr>
          <w:t>https://pmc.ncbi.nlm.nih.gov/articles/PMC3884002/</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PUBMED CENTRAL.</w:t>
      </w:r>
      <w:r w:rsidRPr="00495B2D">
        <w:rPr>
          <w:rFonts w:ascii="HP Simplified" w:hAnsi="HP Simplified"/>
        </w:rPr>
        <w:t xml:space="preserve"> 2021. </w:t>
      </w:r>
      <w:r w:rsidRPr="00495B2D">
        <w:rPr>
          <w:rFonts w:ascii="HP Simplified" w:hAnsi="HP Simplified"/>
          <w:i/>
          <w:iCs/>
        </w:rPr>
        <w:t>Self-Care: A Concept Analysis</w:t>
      </w:r>
      <w:r w:rsidRPr="00495B2D">
        <w:rPr>
          <w:rFonts w:ascii="HP Simplified" w:hAnsi="HP Simplified"/>
        </w:rPr>
        <w:t xml:space="preserve">. Available from: </w:t>
      </w:r>
      <w:hyperlink r:id="rId80">
        <w:r w:rsidRPr="00495B2D">
          <w:rPr>
            <w:rFonts w:ascii="HP Simplified" w:hAnsi="HP Simplified"/>
            <w:color w:val="0563C1"/>
            <w:u w:val="single"/>
          </w:rPr>
          <w:t>https://pmc.ncbi.nlm.nih.gov/articles/PMC8488814/</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PUBMED CENTRAL.</w:t>
      </w:r>
      <w:r w:rsidRPr="00495B2D">
        <w:rPr>
          <w:rFonts w:ascii="HP Simplified" w:hAnsi="HP Simplified"/>
        </w:rPr>
        <w:t xml:space="preserve"> 2023. </w:t>
      </w:r>
      <w:r w:rsidRPr="00495B2D">
        <w:rPr>
          <w:rFonts w:ascii="HP Simplified" w:hAnsi="HP Simplified"/>
          <w:i/>
          <w:iCs/>
        </w:rPr>
        <w:t>Artificial Intelligence and Mental Health</w:t>
      </w:r>
      <w:r w:rsidRPr="00495B2D">
        <w:rPr>
          <w:rFonts w:ascii="HP Simplified" w:hAnsi="HP Simplified"/>
        </w:rPr>
        <w:t xml:space="preserve">. Available from: </w:t>
      </w:r>
      <w:hyperlink r:id="rId81">
        <w:r w:rsidRPr="00495B2D">
          <w:rPr>
            <w:rFonts w:ascii="HP Simplified" w:hAnsi="HP Simplified"/>
            <w:color w:val="0563C1"/>
            <w:u w:val="single"/>
          </w:rPr>
          <w:t>https://pmc.ncbi.nlm.nih.gov/articles/PMC10337342/</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PUBMED CENTRAL.</w:t>
      </w:r>
      <w:r w:rsidRPr="00495B2D">
        <w:rPr>
          <w:rFonts w:ascii="HP Simplified" w:hAnsi="HP Simplified"/>
        </w:rPr>
        <w:t xml:space="preserve"> 2025. </w:t>
      </w:r>
      <w:r w:rsidRPr="00495B2D">
        <w:rPr>
          <w:rFonts w:ascii="HP Simplified" w:hAnsi="HP Simplified"/>
          <w:i/>
          <w:iCs/>
        </w:rPr>
        <w:t>Job Search Stress and Mental Well-Being</w:t>
      </w:r>
      <w:r w:rsidRPr="00495B2D">
        <w:rPr>
          <w:rFonts w:ascii="HP Simplified" w:hAnsi="HP Simplified"/>
        </w:rPr>
        <w:t xml:space="preserve">. Available from: </w:t>
      </w:r>
      <w:hyperlink r:id="rId82">
        <w:r w:rsidRPr="00495B2D">
          <w:rPr>
            <w:rFonts w:ascii="HP Simplified" w:hAnsi="HP Simplified"/>
            <w:color w:val="0563C1"/>
            <w:u w:val="single"/>
          </w:rPr>
          <w:t>https://pmc.ncbi.nlm.nih.gov/articles/PMC12211445/</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QANDLE.</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Employee Rights</w:t>
      </w:r>
      <w:r w:rsidRPr="00495B2D">
        <w:rPr>
          <w:rFonts w:ascii="HP Simplified" w:hAnsi="HP Simplified"/>
        </w:rPr>
        <w:t xml:space="preserve">. Available from: </w:t>
      </w:r>
      <w:hyperlink r:id="rId83">
        <w:r w:rsidRPr="00495B2D">
          <w:rPr>
            <w:rFonts w:ascii="HP Simplified" w:hAnsi="HP Simplified"/>
            <w:color w:val="0563C1"/>
            <w:u w:val="single"/>
          </w:rPr>
          <w:t>https://www.qandle.com/glossary-employee-rights</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REAN FOUNDATION.</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Debunking Self-Care Myths</w:t>
      </w:r>
      <w:r w:rsidRPr="00495B2D">
        <w:rPr>
          <w:rFonts w:ascii="HP Simplified" w:hAnsi="HP Simplified"/>
        </w:rPr>
        <w:t xml:space="preserve">. Available from: </w:t>
      </w:r>
      <w:hyperlink r:id="rId84">
        <w:r w:rsidRPr="00495B2D">
          <w:rPr>
            <w:rFonts w:ascii="HP Simplified" w:hAnsi="HP Simplified"/>
            <w:color w:val="0563C1"/>
            <w:u w:val="single"/>
          </w:rPr>
          <w:t>https://www.reanfoundation.org/debunking-self-care-myths/</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SAFEWORK SA.</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Employer Responsibilities</w:t>
      </w:r>
      <w:r w:rsidRPr="00495B2D">
        <w:rPr>
          <w:rFonts w:ascii="HP Simplified" w:hAnsi="HP Simplified"/>
        </w:rPr>
        <w:t xml:space="preserve">. Available from: </w:t>
      </w:r>
      <w:hyperlink r:id="rId85">
        <w:r w:rsidRPr="00495B2D">
          <w:rPr>
            <w:rFonts w:ascii="HP Simplified" w:hAnsi="HP Simplified"/>
            <w:color w:val="0563C1"/>
            <w:u w:val="single"/>
          </w:rPr>
          <w:t>https://safework.sa.gov.au/workers/employer-responsibilities</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SCIENCEDIRECT.</w:t>
      </w:r>
      <w:r w:rsidRPr="00495B2D">
        <w:rPr>
          <w:rFonts w:ascii="HP Simplified" w:hAnsi="HP Simplified"/>
        </w:rPr>
        <w:t xml:space="preserve"> 2024. </w:t>
      </w:r>
      <w:r w:rsidRPr="00495B2D">
        <w:rPr>
          <w:rFonts w:ascii="HP Simplified" w:hAnsi="HP Simplified"/>
          <w:i/>
          <w:iCs/>
        </w:rPr>
        <w:t>Artificial Intelligence in the Workplace: Opportunities and Challenges</w:t>
      </w:r>
      <w:r w:rsidRPr="00495B2D">
        <w:rPr>
          <w:rFonts w:ascii="HP Simplified" w:hAnsi="HP Simplified"/>
        </w:rPr>
        <w:t xml:space="preserve">. Available from: </w:t>
      </w:r>
      <w:hyperlink r:id="rId86">
        <w:r w:rsidRPr="00495B2D">
          <w:rPr>
            <w:rFonts w:ascii="HP Simplified" w:hAnsi="HP Simplified"/>
            <w:color w:val="0563C1"/>
            <w:u w:val="single"/>
          </w:rPr>
          <w:t>https://www.sciencedirect.com/science/article/abs/pii/S2352154624001037</w:t>
        </w:r>
      </w:hyperlink>
    </w:p>
    <w:p w:rsidR="00EE5620" w:rsidRPr="00495B2D" w:rsidRDefault="00495B2D" w:rsidP="002832C5">
      <w:pPr>
        <w:spacing w:line="360" w:lineRule="auto"/>
        <w:rPr>
          <w:rFonts w:ascii="HP Simplified" w:hAnsi="HP Simplified"/>
        </w:rPr>
      </w:pPr>
      <w:r w:rsidRPr="00495B2D">
        <w:rPr>
          <w:rFonts w:ascii="HP Simplified" w:hAnsi="HP Simplified"/>
          <w:b/>
          <w:bCs/>
        </w:rPr>
        <w:lastRenderedPageBreak/>
        <w:t>SECOND STORY COUNSELING.</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Seven Areas of Self-Care</w:t>
      </w:r>
      <w:r w:rsidRPr="00495B2D">
        <w:rPr>
          <w:rFonts w:ascii="HP Simplified" w:hAnsi="HP Simplified"/>
        </w:rPr>
        <w:t xml:space="preserve">. Available from: </w:t>
      </w:r>
      <w:hyperlink r:id="rId87">
        <w:r w:rsidRPr="00495B2D">
          <w:rPr>
            <w:rFonts w:ascii="HP Simplified" w:hAnsi="HP Simplified"/>
            <w:color w:val="0563C1"/>
            <w:u w:val="single"/>
          </w:rPr>
          <w:t>https://secondstorycounseling.com/seven-areas-of-self-care</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SERENDIB LAW.</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Understanding Workplace Rights</w:t>
      </w:r>
      <w:r w:rsidRPr="00495B2D">
        <w:rPr>
          <w:rFonts w:ascii="HP Simplified" w:hAnsi="HP Simplified"/>
        </w:rPr>
        <w:t xml:space="preserve">. Available from: </w:t>
      </w:r>
      <w:hyperlink r:id="rId88" w:anchor="understanding-workplace-rights-basics">
        <w:r w:rsidRPr="00495B2D">
          <w:rPr>
            <w:rFonts w:ascii="HP Simplified" w:hAnsi="HP Simplified"/>
            <w:color w:val="0563C1"/>
            <w:u w:val="single"/>
          </w:rPr>
          <w:t>https://www.serendiblaw.com/employee-rights-list/#understanding-workplace-rights-basics</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SHOPIFY.</w:t>
      </w:r>
      <w:r w:rsidRPr="00495B2D">
        <w:rPr>
          <w:rFonts w:ascii="HP Simplified" w:hAnsi="HP Simplified"/>
        </w:rPr>
        <w:t xml:space="preserve"> n.d. </w:t>
      </w:r>
      <w:r w:rsidRPr="00495B2D">
        <w:rPr>
          <w:rFonts w:ascii="HP Simplified" w:hAnsi="HP Simplified"/>
          <w:i/>
          <w:iCs/>
        </w:rPr>
        <w:t>10 Secrets to Achieving Work-Life Balance</w:t>
      </w:r>
      <w:r w:rsidRPr="00495B2D">
        <w:rPr>
          <w:rFonts w:ascii="HP Simplified" w:hAnsi="HP Simplified"/>
        </w:rPr>
        <w:t xml:space="preserve">. Available from: </w:t>
      </w:r>
      <w:hyperlink r:id="rId89">
        <w:r w:rsidRPr="00495B2D">
          <w:rPr>
            <w:rFonts w:ascii="HP Simplified" w:hAnsi="HP Simplified"/>
            <w:color w:val="0563C1"/>
            <w:u w:val="single"/>
          </w:rPr>
          <w:t>https://www.shopify.com/blog/33618244-10-secrets-to-achieving-the-elusive-work-life-balance</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SOCIALLY FEARLESS.</w:t>
      </w:r>
      <w:r w:rsidRPr="00495B2D">
        <w:rPr>
          <w:rFonts w:ascii="HP Simplified" w:hAnsi="HP Simplified"/>
        </w:rPr>
        <w:t xml:space="preserve"> n.d. </w:t>
      </w:r>
      <w:r w:rsidRPr="00495B2D">
        <w:rPr>
          <w:rFonts w:ascii="HP Simplified" w:hAnsi="HP Simplified"/>
          <w:i/>
          <w:iCs/>
        </w:rPr>
        <w:t>How to Cope with Interview Anxiety</w:t>
      </w:r>
      <w:r w:rsidRPr="00495B2D">
        <w:rPr>
          <w:rFonts w:ascii="HP Simplified" w:hAnsi="HP Simplified"/>
        </w:rPr>
        <w:t xml:space="preserve">. Available from: </w:t>
      </w:r>
      <w:hyperlink r:id="rId90">
        <w:r w:rsidRPr="00495B2D">
          <w:rPr>
            <w:rFonts w:ascii="HP Simplified" w:hAnsi="HP Simplified"/>
            <w:color w:val="0563C1"/>
            <w:u w:val="single"/>
          </w:rPr>
          <w:t>https://www.sociallyfearless.com/social-anxiety-blog/how-to-cope-with-interview-anxiety</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SONSON LAW FIRM.</w:t>
      </w:r>
      <w:r w:rsidRPr="00495B2D">
        <w:rPr>
          <w:rFonts w:ascii="HP Simplified" w:hAnsi="HP Simplified"/>
        </w:rPr>
        <w:t xml:space="preserve"> n.d. </w:t>
      </w:r>
      <w:r w:rsidRPr="00495B2D">
        <w:rPr>
          <w:rFonts w:ascii="HP Simplified" w:hAnsi="HP Simplified"/>
          <w:i/>
          <w:iCs/>
        </w:rPr>
        <w:t>The 10 Most Common Types of Workplace Harassment</w:t>
      </w:r>
      <w:r w:rsidRPr="00495B2D">
        <w:rPr>
          <w:rFonts w:ascii="HP Simplified" w:hAnsi="HP Simplified"/>
        </w:rPr>
        <w:t xml:space="preserve">. Available from: </w:t>
      </w:r>
      <w:hyperlink r:id="rId91">
        <w:r w:rsidRPr="00495B2D">
          <w:rPr>
            <w:rFonts w:ascii="HP Simplified" w:hAnsi="HP Simplified"/>
            <w:color w:val="0563C1"/>
            <w:u w:val="single"/>
          </w:rPr>
          <w:t>https://sonsonlawfirm.com/the-10-most-common-types-of-workplace-harassment/</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STANTON HOUSE.</w:t>
      </w:r>
      <w:r w:rsidRPr="00495B2D">
        <w:rPr>
          <w:rFonts w:ascii="HP Simplified" w:hAnsi="HP Simplified"/>
        </w:rPr>
        <w:t xml:space="preserve"> n.d. </w:t>
      </w:r>
      <w:r w:rsidRPr="00495B2D">
        <w:rPr>
          <w:rFonts w:ascii="HP Simplified" w:hAnsi="HP Simplified"/>
          <w:i/>
          <w:iCs/>
        </w:rPr>
        <w:t>How to Handle Rejection</w:t>
      </w:r>
      <w:r w:rsidRPr="00495B2D">
        <w:rPr>
          <w:rFonts w:ascii="HP Simplified" w:hAnsi="HP Simplified"/>
        </w:rPr>
        <w:t xml:space="preserve">. Available from: </w:t>
      </w:r>
      <w:hyperlink r:id="rId92">
        <w:r w:rsidRPr="00495B2D">
          <w:rPr>
            <w:rFonts w:ascii="HP Simplified" w:hAnsi="HP Simplified"/>
            <w:color w:val="0563C1"/>
            <w:u w:val="single"/>
          </w:rPr>
          <w:t>https://www.stantonhouse.com/career-resources/how-to-handle-rejection</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ST. JOHN'S UNIVERSITY.</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Advocate for Yourself, Young Professionals</w:t>
      </w:r>
      <w:r w:rsidRPr="00495B2D">
        <w:rPr>
          <w:rFonts w:ascii="HP Simplified" w:hAnsi="HP Simplified"/>
        </w:rPr>
        <w:t xml:space="preserve">. Available from: </w:t>
      </w:r>
      <w:hyperlink r:id="rId93">
        <w:r w:rsidRPr="00495B2D">
          <w:rPr>
            <w:rFonts w:ascii="HP Simplified" w:hAnsi="HP Simplified"/>
            <w:color w:val="0563C1"/>
            <w:u w:val="single"/>
          </w:rPr>
          <w:t>https://www.stjohns.edu/news-media/johnnies-blog/advocate-for-yourself-young-professionals</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STRESS.ORG.</w:t>
      </w:r>
      <w:r w:rsidRPr="00495B2D">
        <w:rPr>
          <w:rFonts w:ascii="HP Simplified" w:hAnsi="HP Simplified"/>
        </w:rPr>
        <w:t xml:space="preserve"> n.d. </w:t>
      </w:r>
      <w:r w:rsidRPr="00495B2D">
        <w:rPr>
          <w:rFonts w:ascii="HP Simplified" w:hAnsi="HP Simplified"/>
          <w:i/>
          <w:iCs/>
        </w:rPr>
        <w:t>Workplace Stress</w:t>
      </w:r>
      <w:r w:rsidRPr="00495B2D">
        <w:rPr>
          <w:rFonts w:ascii="HP Simplified" w:hAnsi="HP Simplified"/>
        </w:rPr>
        <w:t xml:space="preserve">. Available from: </w:t>
      </w:r>
      <w:hyperlink r:id="rId94">
        <w:r w:rsidRPr="00495B2D">
          <w:rPr>
            <w:rFonts w:ascii="HP Simplified" w:hAnsi="HP Simplified"/>
            <w:color w:val="0563C1"/>
            <w:u w:val="single"/>
          </w:rPr>
          <w:t>https://www.stress.org/workplace-stress/</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TAL.</w:t>
      </w:r>
      <w:r w:rsidRPr="00495B2D">
        <w:rPr>
          <w:rFonts w:ascii="HP Simplified" w:hAnsi="HP Simplified"/>
        </w:rPr>
        <w:t xml:space="preserve"> n.d. </w:t>
      </w:r>
      <w:r w:rsidRPr="00495B2D">
        <w:rPr>
          <w:rFonts w:ascii="HP Simplified" w:hAnsi="HP Simplified"/>
          <w:i/>
          <w:iCs/>
        </w:rPr>
        <w:t>About Workplace Harassment</w:t>
      </w:r>
      <w:r w:rsidRPr="00495B2D">
        <w:rPr>
          <w:rFonts w:ascii="HP Simplified" w:hAnsi="HP Simplified"/>
        </w:rPr>
        <w:t xml:space="preserve">. Available from: </w:t>
      </w:r>
      <w:hyperlink r:id="rId95">
        <w:r w:rsidRPr="00495B2D">
          <w:rPr>
            <w:rFonts w:ascii="HP Simplified" w:hAnsi="HP Simplified"/>
            <w:color w:val="0563C1"/>
            <w:u w:val="single"/>
          </w:rPr>
          <w:t>https://www.tal.sg/tafep/employment-practices/workplace-harassment/about</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TESTGORILLA.</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Life–Work Balance</w:t>
      </w:r>
      <w:r w:rsidRPr="00495B2D">
        <w:rPr>
          <w:rFonts w:ascii="HP Simplified" w:hAnsi="HP Simplified"/>
        </w:rPr>
        <w:t xml:space="preserve">. Available from: </w:t>
      </w:r>
      <w:hyperlink r:id="rId96">
        <w:r w:rsidRPr="00495B2D">
          <w:rPr>
            <w:rFonts w:ascii="HP Simplified" w:hAnsi="HP Simplified"/>
            <w:color w:val="0563C1"/>
            <w:u w:val="single"/>
          </w:rPr>
          <w:t>https://www.testgorilla.com/blog/life-work-balance/</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THE INCLUSIVE WORKPLACE.</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Inclusive Workplaces</w:t>
      </w:r>
      <w:r w:rsidRPr="00495B2D">
        <w:rPr>
          <w:rFonts w:ascii="HP Simplified" w:hAnsi="HP Simplified"/>
        </w:rPr>
        <w:t xml:space="preserve">. Available from: </w:t>
      </w:r>
      <w:hyperlink r:id="rId97">
        <w:r w:rsidRPr="00495B2D">
          <w:rPr>
            <w:rFonts w:ascii="HP Simplified" w:hAnsi="HP Simplified"/>
            <w:color w:val="0563C1"/>
            <w:u w:val="single"/>
          </w:rPr>
          <w:t>https://theinclusiveworkplace.ca/en/tag?q=inclusive_workplaces</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TRAINING MAGAZINE.</w:t>
      </w:r>
      <w:r w:rsidRPr="00495B2D">
        <w:rPr>
          <w:rFonts w:ascii="HP Simplified" w:hAnsi="HP Simplified"/>
        </w:rPr>
        <w:t xml:space="preserve"> n.d. </w:t>
      </w:r>
      <w:r w:rsidRPr="00495B2D">
        <w:rPr>
          <w:rFonts w:ascii="HP Simplified" w:hAnsi="HP Simplified"/>
          <w:i/>
          <w:iCs/>
        </w:rPr>
        <w:t>10 Workplace Rights and Responsibilities Everyone Should Know</w:t>
      </w:r>
      <w:r w:rsidRPr="00495B2D">
        <w:rPr>
          <w:rFonts w:ascii="HP Simplified" w:hAnsi="HP Simplified"/>
        </w:rPr>
        <w:t xml:space="preserve">. Available from: </w:t>
      </w:r>
      <w:hyperlink r:id="rId98">
        <w:r w:rsidRPr="00495B2D">
          <w:rPr>
            <w:rFonts w:ascii="HP Simplified" w:hAnsi="HP Simplified"/>
            <w:color w:val="0563C1"/>
            <w:u w:val="single"/>
          </w:rPr>
          <w:t>https://trainingmag.com/10-workplace-rights-and-responsibilities-everyone-should-know/</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TUFTS UNIVERSITY.</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Resiliency and the Job Search</w:t>
      </w:r>
      <w:r w:rsidRPr="00495B2D">
        <w:rPr>
          <w:rFonts w:ascii="HP Simplified" w:hAnsi="HP Simplified"/>
        </w:rPr>
        <w:t xml:space="preserve">. Available from: </w:t>
      </w:r>
      <w:hyperlink r:id="rId99">
        <w:r w:rsidRPr="00495B2D">
          <w:rPr>
            <w:rFonts w:ascii="HP Simplified" w:hAnsi="HP Simplified"/>
            <w:color w:val="0563C1"/>
            <w:u w:val="single"/>
          </w:rPr>
          <w:t>https://careers.tufts.edu/resources/resiliency-and-the-job-search/</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UNBOUND.</w:t>
      </w:r>
      <w:r w:rsidRPr="00495B2D">
        <w:rPr>
          <w:rFonts w:ascii="HP Simplified" w:hAnsi="HP Simplified"/>
        </w:rPr>
        <w:t xml:space="preserve"> n.d. </w:t>
      </w:r>
      <w:r w:rsidRPr="00495B2D">
        <w:rPr>
          <w:rFonts w:ascii="HP Simplified" w:hAnsi="HP Simplified"/>
          <w:i/>
          <w:iCs/>
        </w:rPr>
        <w:t>How AI Tools Can Help Support Mental Health at Work</w:t>
      </w:r>
      <w:r w:rsidRPr="00495B2D">
        <w:rPr>
          <w:rFonts w:ascii="HP Simplified" w:hAnsi="HP Simplified"/>
        </w:rPr>
        <w:t xml:space="preserve">. Available from: </w:t>
      </w:r>
      <w:hyperlink r:id="rId100">
        <w:r w:rsidRPr="00495B2D">
          <w:rPr>
            <w:rFonts w:ascii="HP Simplified" w:hAnsi="HP Simplified"/>
            <w:color w:val="0563C1"/>
            <w:u w:val="single"/>
          </w:rPr>
          <w:t>https://unbound.hubspot.com/blog/how-ai-tools-can-help-support-mental-health-at-work</w:t>
        </w:r>
      </w:hyperlink>
    </w:p>
    <w:p w:rsidR="00EE5620" w:rsidRPr="00495B2D" w:rsidRDefault="00495B2D" w:rsidP="002832C5">
      <w:pPr>
        <w:spacing w:line="360" w:lineRule="auto"/>
        <w:rPr>
          <w:rFonts w:ascii="HP Simplified" w:hAnsi="HP Simplified"/>
        </w:rPr>
      </w:pPr>
      <w:r w:rsidRPr="00495B2D">
        <w:rPr>
          <w:rFonts w:ascii="HP Simplified" w:hAnsi="HP Simplified"/>
          <w:b/>
          <w:bCs/>
        </w:rPr>
        <w:lastRenderedPageBreak/>
        <w:t>UNIVERSITY OF PRETORIA.</w:t>
      </w:r>
      <w:r w:rsidRPr="00495B2D">
        <w:rPr>
          <w:rFonts w:ascii="HP Simplified" w:hAnsi="HP Simplified"/>
        </w:rPr>
        <w:t xml:space="preserve"> n.d. </w:t>
      </w:r>
      <w:r w:rsidRPr="00495B2D">
        <w:rPr>
          <w:rFonts w:ascii="HP Simplified" w:hAnsi="HP Simplified"/>
          <w:i/>
          <w:iCs/>
        </w:rPr>
        <w:t>How to Deal with Job Rejection and Build Resilience</w:t>
      </w:r>
      <w:r w:rsidRPr="00495B2D">
        <w:rPr>
          <w:rFonts w:ascii="HP Simplified" w:hAnsi="HP Simplified"/>
        </w:rPr>
        <w:t xml:space="preserve">. Available from: </w:t>
      </w:r>
      <w:hyperlink r:id="rId101">
        <w:r w:rsidRPr="00495B2D">
          <w:rPr>
            <w:rFonts w:ascii="HP Simplified" w:hAnsi="HP Simplified"/>
            <w:color w:val="0563C1"/>
            <w:u w:val="single"/>
          </w:rPr>
          <w:t>https://www.up.ac.za/department-of-institutional-advancement/news/how-deal-job-rejection-and-build-resilience</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UNIVERSITY OF VICTORIA.</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Respectful Workplace</w:t>
      </w:r>
      <w:r w:rsidRPr="00495B2D">
        <w:rPr>
          <w:rFonts w:ascii="HP Simplified" w:hAnsi="HP Simplified"/>
        </w:rPr>
        <w:t xml:space="preserve">. Available from: </w:t>
      </w:r>
      <w:hyperlink r:id="rId102">
        <w:r w:rsidRPr="00495B2D">
          <w:rPr>
            <w:rFonts w:ascii="HP Simplified" w:hAnsi="HP Simplified"/>
            <w:color w:val="0563C1"/>
            <w:u w:val="single"/>
          </w:rPr>
          <w:t>https://www.uvic.ca/equity/assets/docs/respectful-workplace.pdf</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UPWORK.</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Job Search Anxiety</w:t>
      </w:r>
      <w:r w:rsidRPr="00495B2D">
        <w:rPr>
          <w:rFonts w:ascii="HP Simplified" w:hAnsi="HP Simplified"/>
        </w:rPr>
        <w:t xml:space="preserve">. Available from: </w:t>
      </w:r>
      <w:hyperlink r:id="rId103">
        <w:r w:rsidRPr="00495B2D">
          <w:rPr>
            <w:rFonts w:ascii="HP Simplified" w:hAnsi="HP Simplified"/>
            <w:color w:val="0563C1"/>
            <w:u w:val="single"/>
          </w:rPr>
          <w:t>https://www.upwork.com/resources/job-search-anxiety</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WEB FIBION.</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Stress Monitoring with AI and Advanced Sensors</w:t>
      </w:r>
      <w:r w:rsidRPr="00495B2D">
        <w:rPr>
          <w:rFonts w:ascii="HP Simplified" w:hAnsi="HP Simplified"/>
        </w:rPr>
        <w:t xml:space="preserve">. Available from: </w:t>
      </w:r>
      <w:hyperlink r:id="rId104">
        <w:r w:rsidRPr="00495B2D">
          <w:rPr>
            <w:rFonts w:ascii="HP Simplified" w:hAnsi="HP Simplified"/>
            <w:color w:val="0563C1"/>
            <w:u w:val="single"/>
          </w:rPr>
          <w:t>https://web.fibion.com/articles/stress-monitoring-ai-advanced-sensors/</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WORLD HEALTH ORGANIZATION (WHO).</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Preventing and Addressing Abusive Conduct</w:t>
      </w:r>
      <w:r w:rsidRPr="00495B2D">
        <w:rPr>
          <w:rFonts w:ascii="HP Simplified" w:hAnsi="HP Simplified"/>
        </w:rPr>
        <w:t xml:space="preserve">. Available from: </w:t>
      </w:r>
      <w:hyperlink r:id="rId105">
        <w:r w:rsidRPr="00495B2D">
          <w:rPr>
            <w:rFonts w:ascii="HP Simplified" w:hAnsi="HP Simplified"/>
            <w:color w:val="0563C1"/>
            <w:u w:val="single"/>
          </w:rPr>
          <w:t>https://www.who.int/publications/m/item/preventing-and-addressing-abusive-conduct</w:t>
        </w:r>
      </w:hyperlink>
    </w:p>
    <w:p w:rsidR="00EE5620" w:rsidRPr="00495B2D" w:rsidRDefault="00495B2D" w:rsidP="002832C5">
      <w:pPr>
        <w:spacing w:line="360" w:lineRule="auto"/>
        <w:rPr>
          <w:rFonts w:ascii="HP Simplified" w:hAnsi="HP Simplified"/>
        </w:rPr>
      </w:pPr>
      <w:r w:rsidRPr="00495B2D">
        <w:rPr>
          <w:rFonts w:ascii="HP Simplified" w:hAnsi="HP Simplified"/>
          <w:b/>
          <w:bCs/>
        </w:rPr>
        <w:t>YOUNGMINDS.</w:t>
      </w:r>
      <w:r w:rsidRPr="00495B2D">
        <w:rPr>
          <w:rFonts w:ascii="HP Simplified" w:hAnsi="HP Simplified"/>
        </w:rPr>
        <w:t xml:space="preserve"> </w:t>
      </w:r>
      <w:proofErr w:type="gramStart"/>
      <w:r w:rsidRPr="00495B2D">
        <w:rPr>
          <w:rFonts w:ascii="HP Simplified" w:hAnsi="HP Simplified"/>
        </w:rPr>
        <w:t>n.d</w:t>
      </w:r>
      <w:proofErr w:type="gramEnd"/>
      <w:r w:rsidRPr="00495B2D">
        <w:rPr>
          <w:rFonts w:ascii="HP Simplified" w:hAnsi="HP Simplified"/>
        </w:rPr>
        <w:t xml:space="preserve">. </w:t>
      </w:r>
      <w:r w:rsidRPr="00495B2D">
        <w:rPr>
          <w:rFonts w:ascii="HP Simplified" w:hAnsi="HP Simplified"/>
          <w:i/>
          <w:iCs/>
        </w:rPr>
        <w:t>Coping with Job Rejection: Finding Strength and Moving Forward</w:t>
      </w:r>
      <w:r w:rsidRPr="00495B2D">
        <w:rPr>
          <w:rFonts w:ascii="HP Simplified" w:hAnsi="HP Simplified"/>
        </w:rPr>
        <w:t xml:space="preserve">. Available from: </w:t>
      </w:r>
      <w:hyperlink r:id="rId106">
        <w:r w:rsidRPr="00495B2D">
          <w:rPr>
            <w:rFonts w:ascii="HP Simplified" w:hAnsi="HP Simplified"/>
            <w:color w:val="0563C1"/>
            <w:u w:val="single"/>
          </w:rPr>
          <w:t>https://www.youngminds.org.uk/young-person/blog/coping-with-job-rejection-finding-strength-and-moving-forward/</w:t>
        </w:r>
      </w:hyperlink>
    </w:p>
    <w:p w:rsidR="00EE5620" w:rsidRPr="00495B2D" w:rsidRDefault="00EE5620" w:rsidP="002832C5">
      <w:pPr>
        <w:spacing w:line="360" w:lineRule="auto"/>
        <w:rPr>
          <w:rFonts w:ascii="HP Simplified" w:hAnsi="HP Simplified"/>
        </w:rPr>
      </w:pPr>
    </w:p>
    <w:p w:rsidR="00EE5620" w:rsidRPr="00495B2D" w:rsidRDefault="00EE5620" w:rsidP="002832C5">
      <w:pPr>
        <w:spacing w:line="360" w:lineRule="auto"/>
        <w:rPr>
          <w:rFonts w:ascii="HP Simplified" w:hAnsi="HP Simplified"/>
        </w:rPr>
      </w:pPr>
    </w:p>
    <w:p w:rsidR="00EE5620" w:rsidRPr="00495B2D" w:rsidRDefault="00EE5620" w:rsidP="002832C5">
      <w:pPr>
        <w:spacing w:line="360" w:lineRule="auto"/>
        <w:rPr>
          <w:rFonts w:ascii="HP Simplified" w:hAnsi="HP Simplified"/>
        </w:rPr>
      </w:pPr>
    </w:p>
    <w:p w:rsidR="00EE5620" w:rsidRPr="00495B2D" w:rsidRDefault="00EE5620">
      <w:pPr>
        <w:spacing w:line="278" w:lineRule="auto"/>
        <w:jc w:val="both"/>
        <w:rPr>
          <w:rFonts w:ascii="HP Simplified" w:hAnsi="HP Simplified"/>
        </w:rPr>
      </w:pPr>
    </w:p>
    <w:sectPr w:rsidR="00EE5620" w:rsidRPr="00495B2D">
      <w:headerReference w:type="default" r:id="rId107"/>
      <w:footerReference w:type="default" r:id="rId108"/>
      <w:footerReference w:type="first" r:id="rId109"/>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0BDC" w:rsidRDefault="007C0BDC">
      <w:pPr>
        <w:spacing w:after="0" w:line="240" w:lineRule="auto"/>
      </w:pPr>
      <w:r>
        <w:separator/>
      </w:r>
    </w:p>
  </w:endnote>
  <w:endnote w:type="continuationSeparator" w:id="0">
    <w:p w:rsidR="007C0BDC" w:rsidRDefault="007C0B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embedRegular r:id="rId1" w:fontKey="{96D809D1-24FA-4C3C-9D69-4B71AE42CD1A}"/>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5E507D3D-9591-4E69-AAD5-F41020D73B61}"/>
    <w:embedBold r:id="rId3" w:fontKey="{64CCB179-E78D-4C52-AE4E-59353BC203B8}"/>
    <w:embedItalic r:id="rId4" w:fontKey="{1A689884-3E76-43A6-AE7F-36A654B77D3E}"/>
    <w:embedBoldItalic r:id="rId5" w:fontKey="{EBF7605D-7EFD-4288-95A2-22375403F152}"/>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6" w:fontKey="{B33DB637-641F-4257-AA5B-88E002071684}"/>
  </w:font>
  <w:font w:name="Segoe UI">
    <w:panose1 w:val="020B0502040204020203"/>
    <w:charset w:val="00"/>
    <w:family w:val="swiss"/>
    <w:pitch w:val="variable"/>
    <w:sig w:usb0="E4002EFF" w:usb1="C000E47F" w:usb2="00000009" w:usb3="00000000" w:csb0="000001FF" w:csb1="00000000"/>
    <w:embedRegular r:id="rId7" w:fontKey="{AFB52330-8604-4980-8669-9CF33B8FBE46}"/>
  </w:font>
  <w:font w:name="HP Simplified">
    <w:panose1 w:val="020B0604020204020204"/>
    <w:charset w:val="00"/>
    <w:family w:val="swiss"/>
    <w:pitch w:val="variable"/>
    <w:sig w:usb0="A00000AF" w:usb1="5000205B" w:usb2="00000000" w:usb3="00000000" w:csb0="00000093" w:csb1="00000000"/>
    <w:embedRegular r:id="rId8" w:fontKey="{A69F1DE8-2A27-4FCE-898A-7890563B67FD}"/>
    <w:embedBold r:id="rId9" w:fontKey="{72C30851-FDA6-4665-98CE-4B249157959B}"/>
    <w:embedItalic r:id="rId10" w:fontKey="{779802F7-6E09-4FEB-B9D8-4932D6B78080}"/>
    <w:embedBoldItalic r:id="rId11" w:fontKey="{28303836-6F29-4562-B7B5-821781B85C8C}"/>
  </w:font>
  <w:font w:name="Cambria">
    <w:panose1 w:val="02040503050406030204"/>
    <w:charset w:val="00"/>
    <w:family w:val="roman"/>
    <w:pitch w:val="variable"/>
    <w:sig w:usb0="E00006FF" w:usb1="420024FF" w:usb2="02000000" w:usb3="00000000" w:csb0="0000019F" w:csb1="00000000"/>
    <w:embedRegular r:id="rId12" w:fontKey="{E1CD9BE3-474F-45B7-A886-45BD4AE131FB}"/>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B2D" w:rsidRDefault="00495B2D">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BC1D54">
      <w:rPr>
        <w:noProof/>
        <w:color w:val="000000"/>
      </w:rPr>
      <w:t>19</w:t>
    </w:r>
    <w:r>
      <w:rPr>
        <w:color w:val="000000"/>
      </w:rPr>
      <w:fldChar w:fldCharType="end"/>
    </w:r>
    <w:r>
      <w:rPr>
        <w:color w:val="000000"/>
      </w:rPr>
      <w:t xml:space="preserve"> </w:t>
    </w:r>
  </w:p>
  <w:p w:rsidR="00495B2D" w:rsidRDefault="00495B2D">
    <w:pPr>
      <w:spacing w:before="1"/>
      <w:ind w:left="740" w:right="740"/>
      <w:jc w:val="center"/>
      <w:rPr>
        <w:sz w:val="17"/>
        <w:szCs w:val="17"/>
      </w:rPr>
    </w:pPr>
    <w:r>
      <w:rPr>
        <w:color w:val="6D6E71"/>
        <w:sz w:val="17"/>
        <w:szCs w:val="17"/>
      </w:rPr>
      <w:t>Project No.: 2025-1-AT01-KA220-VET-000365826</w:t>
    </w:r>
    <w:r>
      <w:rPr>
        <w:noProof/>
        <w:lang w:val="en-US"/>
      </w:rPr>
      <w:drawing>
        <wp:anchor distT="0" distB="0" distL="0" distR="0" simplePos="0" relativeHeight="251659264" behindDoc="1" locked="0" layoutInCell="1" hidden="0" allowOverlap="1">
          <wp:simplePos x="0" y="0"/>
          <wp:positionH relativeFrom="column">
            <wp:posOffset>-245597</wp:posOffset>
          </wp:positionH>
          <wp:positionV relativeFrom="paragraph">
            <wp:posOffset>-93783</wp:posOffset>
          </wp:positionV>
          <wp:extent cx="1811916" cy="362194"/>
          <wp:effectExtent l="0" t="0" r="0" b="0"/>
          <wp:wrapNone/>
          <wp:docPr id="10" name="image5.jpg" descr="C:\Users\Dekaplus\Desktop\erasmus+ new logo.jpg"/>
          <wp:cNvGraphicFramePr/>
          <a:graphic xmlns:a="http://schemas.openxmlformats.org/drawingml/2006/main">
            <a:graphicData uri="http://schemas.openxmlformats.org/drawingml/2006/picture">
              <pic:pic xmlns:pic="http://schemas.openxmlformats.org/drawingml/2006/picture">
                <pic:nvPicPr>
                  <pic:cNvPr id="0" name="image5.jpg" descr="C:\Users\Dekaplus\Desktop\erasmus+ new logo.jpg"/>
                  <pic:cNvPicPr preferRelativeResize="0"/>
                </pic:nvPicPr>
                <pic:blipFill>
                  <a:blip r:embed="rId1"/>
                  <a:srcRect/>
                  <a:stretch>
                    <a:fillRect/>
                  </a:stretch>
                </pic:blipFill>
                <pic:spPr>
                  <a:xfrm>
                    <a:off x="0" y="0"/>
                    <a:ext cx="1811916" cy="362194"/>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B2D" w:rsidRDefault="00495B2D">
    <w:pPr>
      <w:spacing w:before="1"/>
      <w:ind w:left="740" w:right="740"/>
      <w:jc w:val="center"/>
      <w:rPr>
        <w:sz w:val="17"/>
        <w:szCs w:val="17"/>
      </w:rPr>
    </w:pPr>
    <w:r>
      <w:rPr>
        <w:color w:val="6D6E71"/>
        <w:sz w:val="17"/>
        <w:szCs w:val="17"/>
      </w:rPr>
      <w:t>Project No.: 2025-1-AT01-KA220-VET-000365826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0BDC" w:rsidRDefault="007C0BDC">
      <w:pPr>
        <w:spacing w:after="0" w:line="240" w:lineRule="auto"/>
      </w:pPr>
      <w:r>
        <w:separator/>
      </w:r>
    </w:p>
  </w:footnote>
  <w:footnote w:type="continuationSeparator" w:id="0">
    <w:p w:rsidR="007C0BDC" w:rsidRDefault="007C0B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B2D" w:rsidRDefault="00495B2D">
    <w:pPr>
      <w:pBdr>
        <w:top w:val="nil"/>
        <w:left w:val="nil"/>
        <w:bottom w:val="nil"/>
        <w:right w:val="nil"/>
        <w:between w:val="nil"/>
      </w:pBdr>
      <w:tabs>
        <w:tab w:val="center" w:pos="4513"/>
        <w:tab w:val="right" w:pos="9026"/>
      </w:tabs>
      <w:spacing w:after="0" w:line="240" w:lineRule="auto"/>
      <w:rPr>
        <w:color w:val="000000"/>
      </w:rPr>
    </w:pPr>
    <w:r>
      <w:rPr>
        <w:noProof/>
        <w:lang w:val="en-US"/>
      </w:rPr>
      <w:drawing>
        <wp:anchor distT="0" distB="0" distL="0" distR="0" simplePos="0" relativeHeight="251658240" behindDoc="1" locked="0" layoutInCell="1" hidden="0" allowOverlap="1">
          <wp:simplePos x="0" y="0"/>
          <wp:positionH relativeFrom="column">
            <wp:posOffset>4095750</wp:posOffset>
          </wp:positionH>
          <wp:positionV relativeFrom="paragraph">
            <wp:posOffset>-299084</wp:posOffset>
          </wp:positionV>
          <wp:extent cx="2030802" cy="776145"/>
          <wp:effectExtent l="0" t="0" r="0" b="0"/>
          <wp:wrapNone/>
          <wp:docPr id="3" name="image2.png" descr="C:\Users\Dekaplus\Downloads\ARISE logo_bez fona-01.png"/>
          <wp:cNvGraphicFramePr/>
          <a:graphic xmlns:a="http://schemas.openxmlformats.org/drawingml/2006/main">
            <a:graphicData uri="http://schemas.openxmlformats.org/drawingml/2006/picture">
              <pic:pic xmlns:pic="http://schemas.openxmlformats.org/drawingml/2006/picture">
                <pic:nvPicPr>
                  <pic:cNvPr id="0" name="image2.png" descr="C:\Users\Dekaplus\Downloads\ARISE logo_bez fona-01.png"/>
                  <pic:cNvPicPr preferRelativeResize="0"/>
                </pic:nvPicPr>
                <pic:blipFill>
                  <a:blip r:embed="rId1"/>
                  <a:srcRect/>
                  <a:stretch>
                    <a:fillRect/>
                  </a:stretch>
                </pic:blipFill>
                <pic:spPr>
                  <a:xfrm>
                    <a:off x="0" y="0"/>
                    <a:ext cx="2030802" cy="77614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C51A8"/>
    <w:multiLevelType w:val="multilevel"/>
    <w:tmpl w:val="D77C44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95C4D8D"/>
    <w:multiLevelType w:val="multilevel"/>
    <w:tmpl w:val="A9A473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D9C49A3"/>
    <w:multiLevelType w:val="multilevel"/>
    <w:tmpl w:val="74E049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FCA798A"/>
    <w:multiLevelType w:val="multilevel"/>
    <w:tmpl w:val="CAA6D9A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1163845"/>
    <w:multiLevelType w:val="multilevel"/>
    <w:tmpl w:val="CCAC70D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4F828A2"/>
    <w:multiLevelType w:val="multilevel"/>
    <w:tmpl w:val="FDBA6B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7252117"/>
    <w:multiLevelType w:val="multilevel"/>
    <w:tmpl w:val="5CA80C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20615635"/>
    <w:multiLevelType w:val="multilevel"/>
    <w:tmpl w:val="D152CB5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210C0E5A"/>
    <w:multiLevelType w:val="multilevel"/>
    <w:tmpl w:val="ACE2F1A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287F3D40"/>
    <w:multiLevelType w:val="multilevel"/>
    <w:tmpl w:val="E9D4199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2D0D16D2"/>
    <w:multiLevelType w:val="multilevel"/>
    <w:tmpl w:val="6DE437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340B4A64"/>
    <w:multiLevelType w:val="multilevel"/>
    <w:tmpl w:val="2AAEAE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3A173BFD"/>
    <w:multiLevelType w:val="multilevel"/>
    <w:tmpl w:val="4FDE6A7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3B1C5FAB"/>
    <w:multiLevelType w:val="multilevel"/>
    <w:tmpl w:val="BB4863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463A4F9F"/>
    <w:multiLevelType w:val="multilevel"/>
    <w:tmpl w:val="779287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4B792ADB"/>
    <w:multiLevelType w:val="multilevel"/>
    <w:tmpl w:val="B47EDEA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4CD7237A"/>
    <w:multiLevelType w:val="multilevel"/>
    <w:tmpl w:val="50B0D6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514D3F13"/>
    <w:multiLevelType w:val="multilevel"/>
    <w:tmpl w:val="F2402D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68E52B0"/>
    <w:multiLevelType w:val="multilevel"/>
    <w:tmpl w:val="00DEB5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650D703A"/>
    <w:multiLevelType w:val="multilevel"/>
    <w:tmpl w:val="5D68FD5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6E255C0E"/>
    <w:multiLevelType w:val="multilevel"/>
    <w:tmpl w:val="9514C47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78B039EA"/>
    <w:multiLevelType w:val="multilevel"/>
    <w:tmpl w:val="018A4C3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3"/>
  </w:num>
  <w:num w:numId="3">
    <w:abstractNumId w:val="21"/>
  </w:num>
  <w:num w:numId="4">
    <w:abstractNumId w:val="4"/>
  </w:num>
  <w:num w:numId="5">
    <w:abstractNumId w:val="14"/>
  </w:num>
  <w:num w:numId="6">
    <w:abstractNumId w:val="11"/>
  </w:num>
  <w:num w:numId="7">
    <w:abstractNumId w:val="7"/>
  </w:num>
  <w:num w:numId="8">
    <w:abstractNumId w:val="10"/>
  </w:num>
  <w:num w:numId="9">
    <w:abstractNumId w:val="9"/>
  </w:num>
  <w:num w:numId="10">
    <w:abstractNumId w:val="2"/>
  </w:num>
  <w:num w:numId="11">
    <w:abstractNumId w:val="20"/>
  </w:num>
  <w:num w:numId="12">
    <w:abstractNumId w:val="17"/>
  </w:num>
  <w:num w:numId="13">
    <w:abstractNumId w:val="12"/>
  </w:num>
  <w:num w:numId="14">
    <w:abstractNumId w:val="19"/>
  </w:num>
  <w:num w:numId="15">
    <w:abstractNumId w:val="15"/>
  </w:num>
  <w:num w:numId="16">
    <w:abstractNumId w:val="13"/>
  </w:num>
  <w:num w:numId="17">
    <w:abstractNumId w:val="8"/>
  </w:num>
  <w:num w:numId="18">
    <w:abstractNumId w:val="18"/>
  </w:num>
  <w:num w:numId="19">
    <w:abstractNumId w:val="6"/>
  </w:num>
  <w:num w:numId="20">
    <w:abstractNumId w:val="0"/>
  </w:num>
  <w:num w:numId="21">
    <w:abstractNumId w:val="16"/>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620"/>
    <w:rsid w:val="002832C5"/>
    <w:rsid w:val="00495B2D"/>
    <w:rsid w:val="004B3804"/>
    <w:rsid w:val="00665CDB"/>
    <w:rsid w:val="007C0BDC"/>
    <w:rsid w:val="00BC1D54"/>
    <w:rsid w:val="00EE56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9C480"/>
  <w15:docId w15:val="{C9FC58D9-7429-4B77-AC17-D00E16594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after="0"/>
      <w:outlineLvl w:val="0"/>
    </w:pPr>
    <w:rPr>
      <w:color w:val="2E75B5"/>
      <w:sz w:val="32"/>
      <w:szCs w:val="32"/>
    </w:rPr>
  </w:style>
  <w:style w:type="paragraph" w:styleId="Heading2">
    <w:name w:val="heading 2"/>
    <w:basedOn w:val="Normal"/>
    <w:next w:val="Normal"/>
    <w:pPr>
      <w:keepNext/>
      <w:keepLines/>
      <w:spacing w:before="40" w:after="0"/>
      <w:outlineLvl w:val="1"/>
    </w:pPr>
    <w:rPr>
      <w:color w:val="2E75B5"/>
      <w:sz w:val="26"/>
      <w:szCs w:val="26"/>
    </w:rPr>
  </w:style>
  <w:style w:type="paragraph" w:styleId="Heading3">
    <w:name w:val="heading 3"/>
    <w:basedOn w:val="Normal"/>
    <w:next w:val="Normal"/>
    <w:pPr>
      <w:keepNext/>
      <w:keepLines/>
      <w:spacing w:before="40" w:after="0"/>
      <w:outlineLvl w:val="2"/>
    </w:pPr>
    <w:rPr>
      <w:color w:val="1E4D78"/>
      <w:sz w:val="24"/>
      <w:szCs w:val="24"/>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widowControl w:val="0"/>
      <w:spacing w:before="418" w:after="0" w:line="240" w:lineRule="auto"/>
      <w:ind w:left="740" w:right="738"/>
      <w:jc w:val="center"/>
    </w:pPr>
    <w:rPr>
      <w:rFonts w:ascii="Arial" w:eastAsia="Arial" w:hAnsi="Arial" w:cs="Arial"/>
      <w:b/>
      <w:bCs/>
      <w:sz w:val="100"/>
      <w:szCs w:val="100"/>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smallCaps/>
      </w:rPr>
      <w:tblPr/>
      <w:tcPr>
        <w:tcBorders>
          <w:bottom w:val="single" w:sz="4" w:space="0" w:color="7F7F7F"/>
        </w:tcBorders>
      </w:tcPr>
    </w:tblStylePr>
    <w:tblStylePr w:type="lastRow">
      <w:rPr>
        <w:b/>
        <w:bCs/>
        <w:smallCaps/>
      </w:rPr>
      <w:tblPr/>
      <w:tcPr>
        <w:tcBorders>
          <w:top w:val="nil"/>
        </w:tcBorders>
      </w:tcPr>
    </w:tblStylePr>
    <w:tblStylePr w:type="firstCol">
      <w:rPr>
        <w:b/>
        <w:bCs/>
        <w:smallCaps/>
      </w:rPr>
      <w:tblPr/>
      <w:tcPr>
        <w:tcBorders>
          <w:right w:val="single" w:sz="4" w:space="0" w:color="7F7F7F"/>
        </w:tcBorders>
      </w:tcPr>
    </w:tblStylePr>
    <w:tblStylePr w:type="lastCol">
      <w:rPr>
        <w:b/>
        <w:bCs/>
        <w:small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95B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5B2D"/>
    <w:rPr>
      <w:rFonts w:ascii="Segoe UI" w:hAnsi="Segoe UI" w:cs="Segoe UI"/>
      <w:sz w:val="18"/>
      <w:szCs w:val="18"/>
    </w:rPr>
  </w:style>
  <w:style w:type="paragraph" w:styleId="ListParagraph">
    <w:name w:val="List Paragraph"/>
    <w:basedOn w:val="Normal"/>
    <w:uiPriority w:val="34"/>
    <w:qFormat/>
    <w:rsid w:val="002832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www.apsc.gov.au/working-aps/diversity-and-inclusion/diversity-and-inclusion-report-2022/inclusive-workplaces" TargetMode="External"/><Relationship Id="rId21" Type="http://schemas.openxmlformats.org/officeDocument/2006/relationships/image" Target="media/image13.png"/><Relationship Id="rId42" Type="http://schemas.openxmlformats.org/officeDocument/2006/relationships/hyperlink" Target="https://eures.europa.eu/fostering-more-inclusive-workplaces-2024-10-17_en" TargetMode="External"/><Relationship Id="rId47" Type="http://schemas.openxmlformats.org/officeDocument/2006/relationships/hyperlink" Target="https://www.goheather.io/post/a-respectful-workplace-what-does-it-mean" TargetMode="External"/><Relationship Id="rId63" Type="http://schemas.openxmlformats.org/officeDocument/2006/relationships/hyperlink" Target="https://libera.com/leveraging-ai-for-workforce-integration-tools-and-strategies-for-individuals-with-disabilities/" TargetMode="External"/><Relationship Id="rId68" Type="http://schemas.openxmlformats.org/officeDocument/2006/relationships/hyperlink" Target="https://www.mind.org.uk/workplace/my-mental-health-at-work/mental-health-and-working-remotely/" TargetMode="External"/><Relationship Id="rId84" Type="http://schemas.openxmlformats.org/officeDocument/2006/relationships/hyperlink" Target="https://www.reanfoundation.org/debunking-self-care-myths/" TargetMode="External"/><Relationship Id="rId89" Type="http://schemas.openxmlformats.org/officeDocument/2006/relationships/hyperlink" Target="https://www.shopify.com/blog/33618244-10-secrets-to-achieving-the-elusive-work-life-balance" TargetMode="Externa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boundlesshq.com/glossary/employee-rights/" TargetMode="External"/><Relationship Id="rId107" Type="http://schemas.openxmlformats.org/officeDocument/2006/relationships/header" Target="header1.xml"/><Relationship Id="rId11" Type="http://schemas.openxmlformats.org/officeDocument/2006/relationships/image" Target="media/image4.jpeg"/><Relationship Id="rId24" Type="http://schemas.openxmlformats.org/officeDocument/2006/relationships/hyperlink" Target="https://www.apa.org/topics/healthy-workplaces/work-stress" TargetMode="External"/><Relationship Id="rId32" Type="http://schemas.openxmlformats.org/officeDocument/2006/relationships/hyperlink" Target="https://www.colorado.edu/studentlife/job-search-tips-ai" TargetMode="External"/><Relationship Id="rId37" Type="http://schemas.openxmlformats.org/officeDocument/2006/relationships/hyperlink" Target="https://drexel.edu/scdc/professional-resources/interviewing/stress" TargetMode="External"/><Relationship Id="rId40" Type="http://schemas.openxmlformats.org/officeDocument/2006/relationships/hyperlink" Target="https://www.ethicaltrade.org/resources/guidance-and-reports/gaia-principles-to-end-gender-based-violence-and-harassment-7" TargetMode="External"/><Relationship Id="rId45" Type="http://schemas.openxmlformats.org/officeDocument/2006/relationships/hyperlink" Target="https://globalpeoplestrategist.com/10-employee-rights-every-worker-should-know/" TargetMode="External"/><Relationship Id="rId53" Type="http://schemas.openxmlformats.org/officeDocument/2006/relationships/hyperlink" Target="https://www.igi-global.com/dictionary/diversity-management/14055" TargetMode="External"/><Relationship Id="rId58" Type="http://schemas.openxmlformats.org/officeDocument/2006/relationships/hyperlink" Target="https://jobhelp.campaign.gov.uk/using-artificial-intelligence-ai-in-your-job-search/" TargetMode="External"/><Relationship Id="rId66" Type="http://schemas.openxmlformats.org/officeDocument/2006/relationships/hyperlink" Target="https://www.medicalnewstoday.com/articles/self-care-examples" TargetMode="External"/><Relationship Id="rId74" Type="http://schemas.openxmlformats.org/officeDocument/2006/relationships/hyperlink" Target="https://omh.ny.gov/omhweb/resources/publications/self-care-at-work-infographic.pdf" TargetMode="External"/><Relationship Id="rId79" Type="http://schemas.openxmlformats.org/officeDocument/2006/relationships/hyperlink" Target="https://pmc.ncbi.nlm.nih.gov/articles/PMC3884002/" TargetMode="External"/><Relationship Id="rId87" Type="http://schemas.openxmlformats.org/officeDocument/2006/relationships/hyperlink" Target="https://secondstorycounseling.com/seven-areas-of-self-care" TargetMode="External"/><Relationship Id="rId102" Type="http://schemas.openxmlformats.org/officeDocument/2006/relationships/hyperlink" Target="https://www.uvic.ca/equity/assets/docs/respectful-workplace.pdf" TargetMode="External"/><Relationship Id="rId110"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klover.ai/how-ai-tackles-everyday-stress-with-smart-management-tools/" TargetMode="External"/><Relationship Id="rId82" Type="http://schemas.openxmlformats.org/officeDocument/2006/relationships/hyperlink" Target="https://pmc.ncbi.nlm.nih.gov/articles/PMC12211445/" TargetMode="External"/><Relationship Id="rId90" Type="http://schemas.openxmlformats.org/officeDocument/2006/relationships/hyperlink" Target="https://www.sociallyfearless.com/social-anxiety-blog/how-to-cope-with-interview-anxiety" TargetMode="External"/><Relationship Id="rId95" Type="http://schemas.openxmlformats.org/officeDocument/2006/relationships/hyperlink" Target="https://www.tal.sg/tafep/employment-practices/workplace-harassment/about"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hyperlink" Target="https://www.adecco.com/en-gb/resources/how-to-conquer-interview-anxiety" TargetMode="External"/><Relationship Id="rId27" Type="http://schemas.openxmlformats.org/officeDocument/2006/relationships/hyperlink" Target="https://beta.dol.gov/policy-regulations/pay-benefits/workplace-safety/safety-health/employer-responsibilities" TargetMode="External"/><Relationship Id="rId30" Type="http://schemas.openxmlformats.org/officeDocument/2006/relationships/hyperlink" Target="https://cleartalents.com/blog/what-is-an-inclusive-workplace/" TargetMode="External"/><Relationship Id="rId35" Type="http://schemas.openxmlformats.org/officeDocument/2006/relationships/hyperlink" Target="https://www.coursera.org/articles/ai-tools-for-work" TargetMode="External"/><Relationship Id="rId43" Type="http://schemas.openxmlformats.org/officeDocument/2006/relationships/hyperlink" Target="https://www.fairwork.gov.au/employment-conditions/bullying-in-the-workplace" TargetMode="External"/><Relationship Id="rId48" Type="http://schemas.openxmlformats.org/officeDocument/2006/relationships/hyperlink" Target="https://guides.library.ttu.edu/c.php?g=1398509" TargetMode="External"/><Relationship Id="rId56" Type="http://schemas.openxmlformats.org/officeDocument/2006/relationships/hyperlink" Target="https://isla.health/resource/debunking-self-care-myths/" TargetMode="External"/><Relationship Id="rId64" Type="http://schemas.openxmlformats.org/officeDocument/2006/relationships/hyperlink" Target="https://www.lunalegalfirm.com/post/navigating-workplace-discrimination-steps-to-take-for-fair-treatment" TargetMode="External"/><Relationship Id="rId69" Type="http://schemas.openxmlformats.org/officeDocument/2006/relationships/hyperlink" Target="https://www.specialneedsalliance.org/blog/ai-tools-opening-new-doors-for-adults-with-special-needs/" TargetMode="External"/><Relationship Id="rId77" Type="http://schemas.openxmlformats.org/officeDocument/2006/relationships/hyperlink" Target="https://positiveduty.com.au/sex-discrimination-prevention/respect-in-the-workplace/" TargetMode="External"/><Relationship Id="rId100" Type="http://schemas.openxmlformats.org/officeDocument/2006/relationships/hyperlink" Target="https://unbound.hubspot.com/blog/how-ai-tools-can-help-support-mental-health-at-work" TargetMode="External"/><Relationship Id="rId105" Type="http://schemas.openxmlformats.org/officeDocument/2006/relationships/hyperlink" Target="https://www.who.int/publications/m/item/preventing-and-addressing-abusive-conduct" TargetMode="External"/><Relationship Id="rId8" Type="http://schemas.openxmlformats.org/officeDocument/2006/relationships/image" Target="media/image1.png"/><Relationship Id="rId51" Type="http://schemas.openxmlformats.org/officeDocument/2006/relationships/hyperlink" Target="https://www.healthline.com/health/work" TargetMode="External"/><Relationship Id="rId72" Type="http://schemas.openxmlformats.org/officeDocument/2006/relationships/hyperlink" Target="https://nilohealth.com/blog/ways-to-reduce-workplace-stress/" TargetMode="External"/><Relationship Id="rId80" Type="http://schemas.openxmlformats.org/officeDocument/2006/relationships/hyperlink" Target="https://pmc.ncbi.nlm.nih.gov/articles/PMC8488814/" TargetMode="External"/><Relationship Id="rId85" Type="http://schemas.openxmlformats.org/officeDocument/2006/relationships/hyperlink" Target="https://safework.sa.gov.au/workers/employer-responsibilities" TargetMode="External"/><Relationship Id="rId93" Type="http://schemas.openxmlformats.org/officeDocument/2006/relationships/hyperlink" Target="https://www.stjohns.edu/news-media/johnnies-blog/advocate-for-yourself-young-professionals" TargetMode="External"/><Relationship Id="rId98" Type="http://schemas.openxmlformats.org/officeDocument/2006/relationships/hyperlink" Target="https://trainingmag.com/10-workplace-rights-and-responsibilities-everyone-should-know/"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atworkaustralia.com.au/guide-to-inclusive-work-practices-tips-for-employers/" TargetMode="External"/><Relationship Id="rId33" Type="http://schemas.openxmlformats.org/officeDocument/2006/relationships/hyperlink" Target="https://stories.uq.edu.au/contact-magazine/how-to-bring-self-care-into-your-workday/index.html" TargetMode="External"/><Relationship Id="rId38" Type="http://schemas.openxmlformats.org/officeDocument/2006/relationships/hyperlink" Target="https://www2.education.vic.gov.au/pal/respectful-workplaces/policy-and-guidance" TargetMode="External"/><Relationship Id="rId46" Type="http://schemas.openxmlformats.org/officeDocument/2006/relationships/hyperlink" Target="https://www.selfcarefederation.org/what-is-self-care" TargetMode="External"/><Relationship Id="rId59" Type="http://schemas.openxmlformats.org/officeDocument/2006/relationships/hyperlink" Target="https://www.kinexus.com.au/blog/2024/08/turning-job-rejection-into-resilience-how-to-stay-motivated-and-secure-the-right-position" TargetMode="External"/><Relationship Id="rId67" Type="http://schemas.openxmlformats.org/officeDocument/2006/relationships/hyperlink" Target="https://mentalwellnesscenter.org/blog/resources/debunking-self-care-myths/" TargetMode="External"/><Relationship Id="rId103" Type="http://schemas.openxmlformats.org/officeDocument/2006/relationships/hyperlink" Target="https://www.upwork.com/resources/job-search-anxiety" TargetMode="External"/><Relationship Id="rId108" Type="http://schemas.openxmlformats.org/officeDocument/2006/relationships/footer" Target="footer1.xml"/><Relationship Id="rId20" Type="http://schemas.openxmlformats.org/officeDocument/2006/relationships/image" Target="media/image12.png"/><Relationship Id="rId41" Type="http://schemas.openxmlformats.org/officeDocument/2006/relationships/hyperlink" Target="https://eures.europa.eu/five-ways-ai-can-help-your-job-search-2023-12-19_en" TargetMode="External"/><Relationship Id="rId54" Type="http://schemas.openxmlformats.org/officeDocument/2006/relationships/hyperlink" Target="https://www.indeed.com/hire/c/info/inclusive-workplace" TargetMode="External"/><Relationship Id="rId62" Type="http://schemas.openxmlformats.org/officeDocument/2006/relationships/hyperlink" Target="https://www.lawsociety.org.uk/topics/hr-and-people-management/understanding-workplace-harassment" TargetMode="External"/><Relationship Id="rId70" Type="http://schemas.openxmlformats.org/officeDocument/2006/relationships/hyperlink" Target="https://neeljym.com/rejection-and-mental-health-while-job-hunting/" TargetMode="External"/><Relationship Id="rId75" Type="http://schemas.openxmlformats.org/officeDocument/2006/relationships/hyperlink" Target="https://www.peoplemanagement.co.uk/article/1916924/ai-solution-mental-health-support-work" TargetMode="External"/><Relationship Id="rId83" Type="http://schemas.openxmlformats.org/officeDocument/2006/relationships/hyperlink" Target="https://www.qandle.com/glossary-employee-rights" TargetMode="External"/><Relationship Id="rId88" Type="http://schemas.openxmlformats.org/officeDocument/2006/relationships/hyperlink" Target="https://www.serendiblaw.com/employee-rights-list/" TargetMode="External"/><Relationship Id="rId91" Type="http://schemas.openxmlformats.org/officeDocument/2006/relationships/hyperlink" Target="https://sonsonlawfirm.com/the-10-most-common-types-of-workplace-harassment/" TargetMode="External"/><Relationship Id="rId96" Type="http://schemas.openxmlformats.org/officeDocument/2006/relationships/hyperlink" Target="https://www.testgorilla.com/blog/life-work-balance/" TargetMode="External"/><Relationship Id="rId11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altius.au/news-and-research/why-employee-self-care-should-be-practised-in-every-organisation" TargetMode="External"/><Relationship Id="rId28" Type="http://schemas.openxmlformats.org/officeDocument/2006/relationships/hyperlink" Target="https://www.biolifehealthcenter.com/post/my-top-5-ai-tools-for-a-healthier-life" TargetMode="External"/><Relationship Id="rId36" Type="http://schemas.openxmlformats.org/officeDocument/2006/relationships/hyperlink" Target="https://www.coursera.org/articles/work-life-balance" TargetMode="External"/><Relationship Id="rId49" Type="http://schemas.openxmlformats.org/officeDocument/2006/relationships/hyperlink" Target="https://haubcareers.uwyo.edu/resources/anxiety-about-job-search-how-to-manage-the-stress-and-survive-job-hunting/" TargetMode="External"/><Relationship Id="rId57" Type="http://schemas.openxmlformats.org/officeDocument/2006/relationships/hyperlink" Target="https://jigsawaustralia.com.au/news/connect/advocating-for-yourself-in-the-workplace-why-its-important-5-actionable-tips/" TargetMode="External"/><Relationship Id="rId106" Type="http://schemas.openxmlformats.org/officeDocument/2006/relationships/hyperlink" Target="https://www.youngminds.org.uk/young-person/blog/coping-with-job-rejection-finding-strength-and-moving-forward/" TargetMode="External"/><Relationship Id="rId10" Type="http://schemas.openxmlformats.org/officeDocument/2006/relationships/image" Target="media/image3.png"/><Relationship Id="rId31" Type="http://schemas.openxmlformats.org/officeDocument/2006/relationships/hyperlink" Target="https://www.colorado.edu/studentlife/job-internship-stress" TargetMode="External"/><Relationship Id="rId44" Type="http://schemas.openxmlformats.org/officeDocument/2006/relationships/hyperlink" Target="https://www.fastcompany.com/91495943/job-hunting-101-dealing-5-stages-grief-after-rejection-letter" TargetMode="External"/><Relationship Id="rId52" Type="http://schemas.openxmlformats.org/officeDocument/2006/relationships/hyperlink" Target="https://www.ibec.ie/influencing-for-business/diversity-and-inclusion/diversity-inclusion-topics/disability" TargetMode="External"/><Relationship Id="rId60" Type="http://schemas.openxmlformats.org/officeDocument/2006/relationships/hyperlink" Target="https://www.kinnect.com.au/amanda-highlights-best-ai-tools-for-workplace-health-at-pief-2024/" TargetMode="External"/><Relationship Id="rId65" Type="http://schemas.openxmlformats.org/officeDocument/2006/relationships/hyperlink" Target="https://www.mcateepsychology.com/seven-myths-about-self-care/" TargetMode="External"/><Relationship Id="rId73" Type="http://schemas.openxmlformats.org/officeDocument/2006/relationships/hyperlink" Target="https://www.osha.gov/workplace-stress/understanding-the-problem" TargetMode="External"/><Relationship Id="rId78" Type="http://schemas.openxmlformats.org/officeDocument/2006/relationships/hyperlink" Target="https://www.progressivepsychology.com.au/news/5-myths-about-self-care" TargetMode="External"/><Relationship Id="rId81" Type="http://schemas.openxmlformats.org/officeDocument/2006/relationships/hyperlink" Target="https://pmc.ncbi.nlm.nih.gov/articles/PMC10337342/" TargetMode="External"/><Relationship Id="rId86" Type="http://schemas.openxmlformats.org/officeDocument/2006/relationships/hyperlink" Target="https://www.sciencedirect.com/science/article/abs/pii/S2352154624001037" TargetMode="External"/><Relationship Id="rId94" Type="http://schemas.openxmlformats.org/officeDocument/2006/relationships/hyperlink" Target="https://www.stress.org/workplace-stress/" TargetMode="External"/><Relationship Id="rId99" Type="http://schemas.openxmlformats.org/officeDocument/2006/relationships/hyperlink" Target="https://careers.tufts.edu/resources/resiliency-and-the-job-search/" TargetMode="External"/><Relationship Id="rId101" Type="http://schemas.openxmlformats.org/officeDocument/2006/relationships/hyperlink" Target="https://www.up.ac.za/department-of-institutional-advancement/news/how-deal-job-rejection-and-build-resilience" TargetMode="External"/><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employmenthero.com/en-ca/blog/best-ai-productivity-tools/" TargetMode="External"/><Relationship Id="rId109" Type="http://schemas.openxmlformats.org/officeDocument/2006/relationships/footer" Target="footer2.xml"/><Relationship Id="rId34" Type="http://schemas.openxmlformats.org/officeDocument/2006/relationships/hyperlink" Target="https://continuing.torontomu.ca/contentManagement.do?method=load&amp;code=CM000435" TargetMode="External"/><Relationship Id="rId50" Type="http://schemas.openxmlformats.org/officeDocument/2006/relationships/hyperlink" Target="https://www.healthshield.co.uk/blog/six-self-care-tips-for-a-more-balanced-working-day/" TargetMode="External"/><Relationship Id="rId55" Type="http://schemas.openxmlformats.org/officeDocument/2006/relationships/hyperlink" Target="https://www.indeed.com/career-advice/career-development/selfcare-at-work" TargetMode="External"/><Relationship Id="rId76" Type="http://schemas.openxmlformats.org/officeDocument/2006/relationships/hyperlink" Target="https://positiveduty.com.au/sex-discrimination-prevention/harassment-and-discrimination-at-work/" TargetMode="External"/><Relationship Id="rId97" Type="http://schemas.openxmlformats.org/officeDocument/2006/relationships/hyperlink" Target="https://theinclusiveworkplace.ca/en/tag?q=inclusive_workplaces" TargetMode="External"/><Relationship Id="rId104" Type="http://schemas.openxmlformats.org/officeDocument/2006/relationships/hyperlink" Target="https://web.fibion.com/articles/stress-monitoring-ai-advanced-sensors/" TargetMode="External"/><Relationship Id="rId7" Type="http://schemas.openxmlformats.org/officeDocument/2006/relationships/endnotes" Target="endnotes.xml"/><Relationship Id="rId71" Type="http://schemas.openxmlformats.org/officeDocument/2006/relationships/hyperlink" Target="https://neuronav.org/self-determination-blog/how-ai-can-help-people-with-disabilities" TargetMode="External"/><Relationship Id="rId92" Type="http://schemas.openxmlformats.org/officeDocument/2006/relationships/hyperlink" Target="https://www.stantonhouse.com/career-resources/how-to-handle-rejection"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15.jpg"/></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Rz0GSi/w4MP7Tc23JW8WfqhNYw==">CgMxLjAaJwoBMBIiCiAIBCocCgtBQUFDRUZQQ3FzOBAIGgtBQUFDRUZQQ3FzOBonCgExEiIKIAgEKhwKC0FBQUNFRlBDcXM4EAgaC0FBQUNFalNUZ0JvIuoKCgtBQUFDRUZQQ3FzOBK4CgoLQUFBQ0VGUENxczgSC0FBQUNFRlBDcXM4Gj8KCXRleHQvaHRtbBIydGhpcyBzZWN0aW9uIG92ZXJsYXBzIHdpdGggc2VjdGlvbiAzIGZyb20gbW9kdWxlIDUiQAoKdGV4dC9wbGFpbhIydGhpcyBzZWN0aW9uIG92ZXJsYXBzIHdpdGggc2VjdGlvbiAzIGZyb20gbW9kdWxlIDUqGyIVMTE0OTA0NzAwOTI1Mzc3NzcwMjA1KAA4ADCazpTZ+jM4ruqxkPwzQt8HCgtBQUFDRWpTVGdCbxILQUFBQ0VGUENxczgapwIKCXRleHQvaHRtbBKZAlRoYW5rIHlvdSBmb3IgdGhlIHZhbHVhYmxlIGZlZWRiYWNrISBTaW5jZSB0aGlzIHNlY3Rpb24gb3ZlcmxhcHMgd2l0aCBTZWN0aW9uIDMgZnJvbSBNb2R1bGUgNSwgd291bGQgaXQgYmUgYmV0dGVyIGZvciB1cyB0byByZW1vdmUgdGhpcyBwYXJ0IGVudGlyZWx5IHRvIGF2b2lkIHJlcGV0aXRpb24sIG9yIHNob3VsZCB3ZSBrZWVwIGl0IGZvciBub3cgc28gdGhhdCBQYXZsb3MgY2FuIG1lcmdlIHRoZSBpbmZvcm1hdGlvbiBmcm9tIGJvdGggc2VjdGlvbnMgaW4gdGhlIGZpbmFsIHZlcnNpb24/IqgCCgp0ZXh0L3BsYWluEpkCVGhhbmsgeW91IGZvciB0aGUgdmFsdWFibGUgZmVlZGJhY2shIFNpbmNlIHRoaXMgc2VjdGlvbiBvdmVybGFwcyB3aXRoIFNlY3Rpb24gMyBmcm9tIE1vZHVsZSA1LCB3b3VsZCBpdCBiZSBiZXR0ZXIgZm9yIHVzIHRvIHJlbW92ZSB0aGlzIHBhcnQgZW50aXJlbHkgdG8gYXZvaWQgcmVwZXRpdGlvbiwgb3Igc2hvdWxkIHdlIGtlZXAgaXQgZm9yIG5vdyBzbyB0aGF0IFBhdmxvcyBjYW4gbWVyZ2UgdGhlIGluZm9ybWF0aW9uIGZyb20gYm90aCBzZWN0aW9ucyBpbiB0aGUgZmluYWwgdmVyc2lvbj8qGyIVMTE0ODM2NzMyMTA1NzEzODY4MzU2KAA4ADCu6rGQ/DM4ruqxkPwzWgtndzJtZTBrbm85NnICIAB4AJoBBggAEAAYAKoBnAISmQJUaGFuayB5b3UgZm9yIHRoZSB2YWx1YWJsZSBmZWVkYmFjayEgU2luY2UgdGhpcyBzZWN0aW9uIG92ZXJsYXBzIHdpdGggU2VjdGlvbiAzIGZyb20gTW9kdWxlIDUsIHdvdWxkIGl0IGJlIGJldHRlciBmb3IgdXMgdG8gcmVtb3ZlIHRoaXMgcGFydCBlbnRpcmVseSB0byBhdm9pZCByZXBldGl0aW9uLCBvciBzaG91bGQgd2Uga2VlcCBpdCBmb3Igbm93IHNvIHRoYXQgUGF2bG9zIGNhbiBtZXJnZSB0aGUgaW5mb3JtYXRpb24gZnJvbSBib3RoIHNlY3Rpb25zIGluIHRoZSBmaW5hbCB2ZXJzaW9uP7ABALgBAMgBAEovCgp0ZXh0L3BsYWluEiE4LjIuIEFJIGZvciBKb2IgU2VhcmNoIEFjdGl2aXRpZXNaDGc4djduNDliMm9sMHICIAB4AJoBBggAEAAYAKoBNBIydGhpcyBzZWN0aW9uIG92ZXJsYXBzIHdpdGggc2VjdGlvbiAzIGZyb20gbW9kdWxlIDWwAQC4AQDIAQAYms6U2fozIK7qsZD8MzAAQhBraXguN3k3ejRicmtvcTl2OABqKwoUc3VnZ2VzdC41YWR1cTJmMDE2a2MSE05pY29sZSBHZW9yZ29naWFubmlqKwoUc3VnZ2VzdC4xanphNHJpZ2J4aHcSE05pY29sZSBHZW9yZ29naWFubmlqKwoUc3VnZ2VzdC4zdWs2Z3lmOW4wMG0SE05pY29sZSBHZW9yZ29naWFubmlqKwoUc3VnZ2VzdC44bXB5anRvcXdqaWYSE05pY29sZSBHZW9yZ29naWFubmlqKwoUc3VnZ2VzdC50OTY1d3k5ejM5aGgSE05pY29sZSBHZW9yZ29naWFubmlqKwoUc3VnZ2VzdC44cWtpdGp2aGZ0cHcSE05pY29sZSBHZW9yZ29naWFubmlqKwoUc3VnZ2VzdC5vaXdzbnd2NHJ1ZGQSE05pY29sZSBHZW9yZ29naWFubmlqKwoUc3VnZ2VzdC5nb2xzNW0zcmZ4OXMSE05pY29sZSBHZW9yZ29naWFubmlqKwoUc3VnZ2VzdC5vcGNvM3dncHRhMmkSE05pY29sZSBHZW9yZ29naWFubmlqKwoUc3VnZ2VzdC4xYjdibTdxcWplZ3oSE05pY29sZSBHZW9yZ29naWFubmlqKwoUc3VnZ2VzdC41dHBhbWwydnNoN2USE05pY29sZSBHZW9yZ29naWFubmlqKgoTc3VnZ2VzdC56eTVlbm1naXM2bBITTmljb2xlIEdlb3Jnb2dpYW5uaWorChRzdWdnZXN0LjJmamtscGEzN2ZyaxITTmljb2xlIEdlb3Jnb2dpYW5uaWorChRzdWdnZXN0LmZzYzcyYXNwanJ4dxITTmljb2xlIEdlb3Jnb2dpYW5uaWorChRzdWdnZXN0Lng2Nmc1enExeTh3axITTmljb2xlIEdlb3Jnb2dpYW5uaWorChRzdWdnZXN0LnhqZzZ3b3A1NGtoaBITTmljb2xlIEdlb3Jnb2dpYW5uaWorChRzdWdnZXN0Lmd6aXhrd3hqMXAwMxITTmljb2xlIEdlb3Jnb2dpYW5uaWorChRzdWdnZXN0LjJkcXc2dmFyazgyMBITTmljb2xlIEdlb3Jnb2dpYW5uaWoqChNzdWdnZXN0LjZqcXZ2c3o2M2xkEhNOaWNvbGUgR2VvcmdvZ2lhbm5paisKFHN1Z2dlc3QuYm1tajg5NnZtMmNqEhNOaWNvbGUgR2VvcmdvZ2lhbm5paisKFHN1Z2dlc3QuNm4zMTFleWNlbHRrEhNOaWNvbGUgR2VvcmdvZ2lhbm5paisKFHN1Z2dlc3QubnVoMzliYmg4aGFmEhNOaWNvbGUgR2VvcmdvZ2lhbm5paisKFHN1Z2dlc3Qua3ltOWRiaTJybmMzEhNOaWNvbGUgR2VvcmdvZ2lhbm5paisKFHN1Z2dlc3QucXJ3YzA4dG83ajUyEhNOaWNvbGUgR2VvcmdvZ2lhbm5paisKFHN1Z2dlc3QucTl0a2szZXdzZzFmEhNOaWNvbGUgR2VvcmdvZ2lhbm5paisKFHN1Z2dlc3Qubm1tZjRkdTNlM21jEhNOaWNvbGUgR2VvcmdvZ2lhbm5paisKFHN1Z2dlc3Qua2o4d3k1OWh1dG15EhNOaWNvbGUgR2VvcmdvZ2lhbm5paisKFHN1Z2dlc3QuM3V3Nmhha21rcTRsEhNOaWNvbGUgR2VvcmdvZ2lhbm5paisKFHN1Z2dlc3QuaG1xa3o1NTEwaGM0EhNOaWNvbGUgR2VvcmdvZ2lhbm5paisKFHN1Z2dlc3QuNWswY21ueXl1OHVvEhNOaWNvbGUgR2VvcmdvZ2lhbm5paisKFHN1Z2dlc3QuOGw2MGFvNGc3amw3EhNOaWNvbGUgR2VvcmdvZ2lhbm5paisKFHN1Z2dlc3QuZXU5cmR5eWo3N3Y5EhNOaWNvbGUgR2VvcmdvZ2lhbm5paisKFHN1Z2dlc3QuN2hkeXlxbm1qdGpnEhNOaWNvbGUgR2VvcmdvZ2lhbm5paisKFHN1Z2dlc3Qudnd2dmh6cXFqbHZxEhNOaWNvbGUgR2VvcmdvZ2lhbm5paisKFHN1Z2dlc3QubXJnem8zOWZlMndwEhNOaWNvbGUgR2VvcmdvZ2lhbm5paisKFHN1Z2dlc3QueHd0eTB1cm1vMWxvEhNOaWNvbGUgR2VvcmdvZ2lhbm5paisKFHN1Z2dlc3QuaWJjNDRuemZ2ampoEhNOaWNvbGUgR2VvcmdvZ2lhbm5paisKFHN1Z2dlc3Qub283bWJvemJ1NGlqEhNOaWNvbGUgR2VvcmdvZ2lhbm5paisKFHN1Z2dlc3QuanRyMnJzZ3d4am56EhNOaWNvbGUgR2VvcmdvZ2lhbm5paisKFHN1Z2dlc3QuYXk4bG92ZzhiZWJtEhNOaWNvbGUgR2VvcmdvZ2lhbm5paisKFHN1Z2dlc3Qud2Y0d2x2M2xpeWRqEhNOaWNvbGUgR2VvcmdvZ2lhbm5paisKFHN1Z2dlc3QuNTc2ZjNwdjVhMTY1EhNOaWNvbGUgR2VvcmdvZ2lhbm5paisKFHN1Z2dlc3QudXBvOHNua2ltb2Q4EhNOaWNvbGUgR2VvcmdvZ2lhbm5paisKFHN1Z2dlc3QuOHlqdXR3Y3V4cmY5EhNOaWNvbGUgR2VvcmdvZ2lhbm5paisKFHN1Z2dlc3Qud3N1YmZqeXJkbWF4EhNOaWNvbGUgR2VvcmdvZ2lhbm5paisKFHN1Z2dlc3QubmFzdTJqeXd1NWJzEhNOaWNvbGUgR2VvcmdvZ2lhbm5paisKFHN1Z2dlc3QuN3BvbXZuaWF1engzEhNOaWNvbGUgR2VvcmdvZ2lhbm5paisKFHN1Z2dlc3QuZm9wYW9lMjliYWh6EhNOaWNvbGUgR2VvcmdvZ2lhbm5paisKFHN1Z2dlc3QudnI0bWczOWZpa2pyEhNOaWNvbGUgR2VvcmdvZ2lhbm5paisKFHN1Z2dlc3QuZWx0empzczF4ZzluEhNOaWNvbGUgR2VvcmdvZ2lhbm5paisKFHN1Z2dlc3Quc214eGxpbXl1bmc3EhNOaWNvbGUgR2VvcmdvZ2lhbm5paisKFHN1Z2dlc3QueXVoYXBzYTY3dDM5EhNOaWNvbGUgR2VvcmdvZ2lhbm5paisKFHN1Z2dlc3QubW5naWpmbTI2NDI5EhNOaWNvbGUgR2VvcmdvZ2lhbm5paisKFHN1Z2dlc3QuaXhieDQyc2tpMm5hEhNOaWNvbGUgR2VvcmdvZ2lhbm5paisKFHN1Z2dlc3Qua2JuaGg1dGFkcHE4EhNOaWNvbGUgR2VvcmdvZ2lhbm5paisKFHN1Z2dlc3QuZWhzaDF0eWo2eWZ2EhNOaWNvbGUgR2VvcmdvZ2lhbm5paisKFHN1Z2dlc3QuN3h6MHVndzdsbG9jEhNOaWNvbGUgR2VvcmdvZ2lhbm5paisKFHN1Z2dlc3QuZ21nNGx2Y2tlOXV0EhNOaWNvbGUgR2VvcmdvZ2lhbm5paisKFHN1Z2dlc3QubjRwdzR3OXNxc3M4EhNOaWNvbGUgR2VvcmdvZ2lhbm5paisKFHN1Z2dlc3QuZXBqdnhmYzM4eHlrEhNOaWNvbGUgR2VvcmdvZ2lhbm5paisKFHN1Z2dlc3QuZnZreHR5NzNvemczEhNOaWNvbGUgR2VvcmdvZ2lhbm5paisKFHN1Z2dlc3QuMjBsNHRib3drZnI2EhNOaWNvbGUgR2VvcmdvZ2lhbm5paisKFHN1Z2dlc3QucThiY2F1aTF3NHNmEhNOaWNvbGUgR2VvcmdvZ2lhbm5paisKFHN1Z2dlc3QudmcwNjJscDk4NXk1EhNOaWNvbGUgR2VvcmdvZ2lhbm5paisKFHN1Z2dlc3QuMm8yaGV1YnU1cHQyEhNOaWNvbGUgR2VvcmdvZ2lhbm5paisKFHN1Z2dlc3QudG16bm95YndwOGRlEhNOaWNvbGUgR2VvcmdvZ2lhbm5paisKFHN1Z2dlc3QucDlnejRkMWxqODczEhNOaWNvbGUgR2VvcmdvZ2lhbm5paisKFHN1Z2dlc3QuazFoM3d2aWRjMHl4EhNOaWNvbGUgR2VvcmdvZ2lhbm5paisKFHN1Z2dlc3QucnZiajR3d3EwcTl6EhNOaWNvbGUgR2VvcmdvZ2lhbm5paisKFHN1Z2dlc3QueGFjYTVoOTh4NDVrEhNOaWNvbGUgR2VvcmdvZ2lhbm5paisKFHN1Z2dlc3QuazVyeW4ybWUxbG5kEhNOaWNvbGUgR2VvcmdvZ2lhbm5paioKE3N1Z2dlc3QuNjZvMXF1Y2ExdnISE05pY29sZSBHZW9yZ29naWFubmlqKgoTc3VnZ2VzdC5iOXpvNjM0Yno0chITTmljb2xlIEdlb3Jnb2dpYW5uaWorChRzdWdnZXN0LmV5ejE4bGJzdXp5YhITTmljb2xlIEdlb3Jnb2dpYW5uaWorChRzdWdnZXN0LnMyd3kyOW93NGYyMhITTmljb2xlIEdlb3Jnb2dpYW5uaWorChRzdWdnZXN0LnQwamJ0Z2k1cWt4NxITTmljb2xlIEdlb3Jnb2dpYW5uaWorChRzdWdnZXN0LnBscjNkaDQ5ZzBkdxITTmljb2xlIEdlb3Jnb2dpYW5uaWorChRzdWdnZXN0LjV5cGEzczVhZzI3MRITTmljb2xlIEdlb3Jnb2dpYW5uaWorChRzdWdnZXN0LnlzMTMxanBnaGI4NxITTmljb2xlIEdlb3Jnb2dpYW5uaWorChRzdWdnZXN0LmRleXVjdHRhZDNtcxITTmljb2xlIEdlb3Jnb2dpYW5uaXIhMVlTU0VJTWZUOTMyb2hjdmJkdW5Xc0lyYWRfbFFFRE5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42</Pages>
  <Words>10351</Words>
  <Characters>59002</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Dekaplus</cp:lastModifiedBy>
  <cp:revision>4</cp:revision>
  <dcterms:created xsi:type="dcterms:W3CDTF">2026-08-18T07:30:00Z</dcterms:created>
  <dcterms:modified xsi:type="dcterms:W3CDTF">2026-08-18T08:23:00Z</dcterms:modified>
</cp:coreProperties>
</file>